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63" w:rsidRPr="009B3810" w:rsidRDefault="00344063" w:rsidP="00344063">
      <w:pPr>
        <w:pStyle w:val="a3"/>
        <w:shd w:val="clear" w:color="auto" w:fill="FFFFFF"/>
        <w:spacing w:before="0" w:beforeAutospacing="0" w:after="0" w:afterAutospacing="0"/>
        <w:ind w:firstLine="360"/>
        <w:rPr>
          <w:sz w:val="40"/>
          <w:szCs w:val="40"/>
        </w:rPr>
      </w:pPr>
      <w:r w:rsidRPr="009B3810">
        <w:rPr>
          <w:i/>
          <w:iCs/>
          <w:sz w:val="40"/>
          <w:szCs w:val="40"/>
          <w:bdr w:val="none" w:sz="0" w:space="0" w:color="auto" w:frame="1"/>
        </w:rPr>
        <w:t>Экология</w:t>
      </w:r>
      <w:r w:rsidRPr="009B3810">
        <w:rPr>
          <w:sz w:val="40"/>
          <w:szCs w:val="40"/>
        </w:rPr>
        <w:t> – это биологическая наука, изучающая взаимоотношения организмов со средой обитания и между собой.</w:t>
      </w:r>
    </w:p>
    <w:p w:rsidR="00344063" w:rsidRPr="009B3810" w:rsidRDefault="00344063" w:rsidP="00344063">
      <w:pPr>
        <w:pStyle w:val="a3"/>
        <w:shd w:val="clear" w:color="auto" w:fill="FFFFFF"/>
        <w:spacing w:before="0" w:beforeAutospacing="0" w:after="0" w:afterAutospacing="0"/>
        <w:ind w:firstLine="360"/>
        <w:rPr>
          <w:sz w:val="40"/>
          <w:szCs w:val="40"/>
        </w:rPr>
      </w:pPr>
      <w:r w:rsidRPr="009B3810">
        <w:rPr>
          <w:i/>
          <w:iCs/>
          <w:sz w:val="40"/>
          <w:szCs w:val="40"/>
          <w:bdr w:val="none" w:sz="0" w:space="0" w:color="auto" w:frame="1"/>
        </w:rPr>
        <w:t>Экологическое воспитание дошкольников</w:t>
      </w:r>
      <w:r w:rsidRPr="009B3810">
        <w:rPr>
          <w:sz w:val="40"/>
          <w:szCs w:val="40"/>
        </w:rPr>
        <w:t xml:space="preserve"> – это </w:t>
      </w:r>
      <w:proofErr w:type="gramStart"/>
      <w:r w:rsidRPr="009B3810">
        <w:rPr>
          <w:sz w:val="40"/>
          <w:szCs w:val="40"/>
        </w:rPr>
        <w:t>педагогический</w:t>
      </w:r>
      <w:proofErr w:type="gramEnd"/>
      <w:r w:rsidRPr="009B3810">
        <w:rPr>
          <w:sz w:val="40"/>
          <w:szCs w:val="40"/>
        </w:rPr>
        <w:t xml:space="preserve"> процесс</w:t>
      </w:r>
      <w:r w:rsidR="00013D4C" w:rsidRPr="009B3810">
        <w:rPr>
          <w:sz w:val="40"/>
          <w:szCs w:val="40"/>
        </w:rPr>
        <w:t>направленный на ознакомление детей с природой  и формирование у детей бережного отношения к окружающей среде.</w:t>
      </w:r>
      <w:bookmarkStart w:id="0" w:name="_GoBack"/>
      <w:bookmarkEnd w:id="0"/>
    </w:p>
    <w:p w:rsidR="00344063" w:rsidRPr="009B3810" w:rsidRDefault="00344063" w:rsidP="00344063">
      <w:pPr>
        <w:pStyle w:val="a3"/>
        <w:shd w:val="clear" w:color="auto" w:fill="FFFFFF"/>
        <w:spacing w:before="0" w:beforeAutospacing="0" w:after="0" w:afterAutospacing="0"/>
        <w:ind w:firstLine="360"/>
        <w:rPr>
          <w:sz w:val="40"/>
          <w:szCs w:val="40"/>
        </w:rPr>
      </w:pPr>
      <w:r w:rsidRPr="009B3810">
        <w:rPr>
          <w:sz w:val="40"/>
          <w:szCs w:val="40"/>
        </w:rPr>
        <w:t>Таким образом, </w:t>
      </w:r>
      <w:r w:rsidRPr="009B3810">
        <w:rPr>
          <w:i/>
          <w:iCs/>
          <w:sz w:val="40"/>
          <w:szCs w:val="40"/>
          <w:bdr w:val="none" w:sz="0" w:space="0" w:color="auto" w:frame="1"/>
        </w:rPr>
        <w:t>цель экологического воспитания</w:t>
      </w:r>
      <w:r w:rsidRPr="009B3810">
        <w:rPr>
          <w:sz w:val="40"/>
          <w:szCs w:val="40"/>
        </w:rPr>
        <w:t> </w:t>
      </w:r>
      <w:r w:rsidR="003E50D7" w:rsidRPr="009B3810">
        <w:rPr>
          <w:sz w:val="40"/>
          <w:szCs w:val="40"/>
        </w:rPr>
        <w:t>–</w:t>
      </w:r>
      <w:r w:rsidRPr="009B3810">
        <w:rPr>
          <w:sz w:val="40"/>
          <w:szCs w:val="40"/>
        </w:rPr>
        <w:t xml:space="preserve"> это</w:t>
      </w:r>
      <w:r w:rsidR="003E50D7" w:rsidRPr="009B3810">
        <w:rPr>
          <w:sz w:val="40"/>
          <w:szCs w:val="40"/>
        </w:rPr>
        <w:t xml:space="preserve"> воспитание гуманного отношения к окружающей среде.</w:t>
      </w:r>
    </w:p>
    <w:p w:rsidR="00344063" w:rsidRPr="009B3810" w:rsidRDefault="00344063" w:rsidP="00344063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40"/>
          <w:szCs w:val="40"/>
          <w:bdr w:val="none" w:sz="0" w:space="0" w:color="auto" w:frame="1"/>
        </w:rPr>
      </w:pPr>
      <w:r w:rsidRPr="009B3810">
        <w:rPr>
          <w:i/>
          <w:iCs/>
          <w:sz w:val="40"/>
          <w:szCs w:val="40"/>
          <w:bdr w:val="none" w:sz="0" w:space="0" w:color="auto" w:frame="1"/>
        </w:rPr>
        <w:t>Задачи:</w:t>
      </w:r>
    </w:p>
    <w:p w:rsidR="003E50D7" w:rsidRPr="009B3810" w:rsidRDefault="003E50D7" w:rsidP="003E50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9B3810">
        <w:rPr>
          <w:b/>
          <w:i/>
          <w:iCs/>
          <w:sz w:val="40"/>
          <w:szCs w:val="40"/>
          <w:bdr w:val="none" w:sz="0" w:space="0" w:color="auto" w:frame="1"/>
        </w:rPr>
        <w:t>Научить детей  видеть и понимать красоту природы.</w:t>
      </w:r>
    </w:p>
    <w:p w:rsidR="003E50D7" w:rsidRPr="009B3810" w:rsidRDefault="003E50D7" w:rsidP="003E50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9B3810">
        <w:rPr>
          <w:b/>
          <w:i/>
          <w:iCs/>
          <w:sz w:val="40"/>
          <w:szCs w:val="40"/>
          <w:bdr w:val="none" w:sz="0" w:space="0" w:color="auto" w:frame="1"/>
        </w:rPr>
        <w:t>Бережно относиться ко всему живому.</w:t>
      </w:r>
    </w:p>
    <w:p w:rsidR="003E50D7" w:rsidRPr="009B3810" w:rsidRDefault="003E50D7" w:rsidP="003E50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9B3810">
        <w:rPr>
          <w:b/>
          <w:i/>
          <w:iCs/>
          <w:sz w:val="40"/>
          <w:szCs w:val="40"/>
          <w:bdr w:val="none" w:sz="0" w:space="0" w:color="auto" w:frame="1"/>
        </w:rPr>
        <w:t>Использовать полученные знания в повседневной жизни.</w:t>
      </w:r>
    </w:p>
    <w:p w:rsidR="003E50D7" w:rsidRPr="009B3810" w:rsidRDefault="003E50D7" w:rsidP="003E50D7">
      <w:pPr>
        <w:pStyle w:val="c9"/>
        <w:shd w:val="clear" w:color="auto" w:fill="FFFFFF"/>
        <w:spacing w:before="0" w:beforeAutospacing="0" w:after="0" w:afterAutospacing="0"/>
        <w:ind w:left="720"/>
        <w:rPr>
          <w:rStyle w:val="c5"/>
          <w:b/>
          <w:bCs/>
          <w:sz w:val="40"/>
          <w:szCs w:val="40"/>
        </w:rPr>
      </w:pPr>
    </w:p>
    <w:p w:rsidR="00AB519B" w:rsidRPr="009B3810" w:rsidRDefault="00AB519B" w:rsidP="00AB519B">
      <w:pPr>
        <w:pStyle w:val="c9"/>
        <w:shd w:val="clear" w:color="auto" w:fill="FFFFFF"/>
        <w:spacing w:before="0" w:beforeAutospacing="0" w:after="0" w:afterAutospacing="0"/>
        <w:ind w:firstLine="708"/>
        <w:rPr>
          <w:sz w:val="40"/>
          <w:szCs w:val="40"/>
        </w:rPr>
      </w:pPr>
      <w:r w:rsidRPr="009B3810">
        <w:rPr>
          <w:rStyle w:val="c5"/>
          <w:b/>
          <w:bCs/>
          <w:sz w:val="40"/>
          <w:szCs w:val="40"/>
        </w:rPr>
        <w:t>Методы экологического воспитания.</w:t>
      </w:r>
    </w:p>
    <w:p w:rsidR="00AB519B" w:rsidRPr="009B3810" w:rsidRDefault="00AB519B" w:rsidP="00AB519B">
      <w:pPr>
        <w:pStyle w:val="c1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r w:rsidRPr="009B3810">
        <w:rPr>
          <w:rStyle w:val="c7"/>
          <w:b/>
          <w:bCs/>
          <w:sz w:val="40"/>
          <w:szCs w:val="40"/>
        </w:rPr>
        <w:t>        </w:t>
      </w:r>
      <w:r w:rsidRPr="009B3810">
        <w:rPr>
          <w:rStyle w:val="c0"/>
          <w:sz w:val="40"/>
          <w:szCs w:val="40"/>
        </w:rPr>
        <w:t>Методы обучения – это способы совместной деятельности воспитателя и детей, в ходе которых осуществляется формирование знаний, умений и навыков, а также отношение к окружающему миру.</w:t>
      </w:r>
    </w:p>
    <w:p w:rsidR="00AB519B" w:rsidRPr="009B3810" w:rsidRDefault="00AB519B" w:rsidP="00AB519B">
      <w:pPr>
        <w:pStyle w:val="c1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r w:rsidRPr="009B3810">
        <w:rPr>
          <w:rStyle w:val="c0"/>
          <w:sz w:val="40"/>
          <w:szCs w:val="40"/>
        </w:rPr>
        <w:t>        В педагогическом процессе детского сада используются различные методы обучения: наглядные, практические, словесные. При ознакомлении детей с природой широко используются все указанные методы.</w:t>
      </w:r>
    </w:p>
    <w:p w:rsidR="00AB519B" w:rsidRPr="009B3810" w:rsidRDefault="00AB519B" w:rsidP="00AB519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40"/>
          <w:szCs w:val="40"/>
        </w:rPr>
      </w:pPr>
      <w:r w:rsidRPr="009B3810">
        <w:rPr>
          <w:rStyle w:val="c8"/>
          <w:sz w:val="40"/>
          <w:szCs w:val="40"/>
        </w:rPr>
        <w:t>        К </w:t>
      </w:r>
      <w:r w:rsidRPr="009B3810">
        <w:rPr>
          <w:rStyle w:val="c8"/>
          <w:i/>
          <w:iCs/>
          <w:sz w:val="40"/>
          <w:szCs w:val="40"/>
        </w:rPr>
        <w:t>наглядным методам</w:t>
      </w:r>
      <w:r w:rsidRPr="009B3810">
        <w:rPr>
          <w:rStyle w:val="c0"/>
          <w:sz w:val="40"/>
          <w:szCs w:val="40"/>
        </w:rPr>
        <w:t> относятся наблюдение, рассматривание картин, демонстрация моделей, кинофильмов, диафильмов, диапозитивов.</w:t>
      </w:r>
    </w:p>
    <w:p w:rsidR="00A66430" w:rsidRPr="009B3810" w:rsidRDefault="00A66430" w:rsidP="00A66430">
      <w:pPr>
        <w:pStyle w:val="a3"/>
        <w:shd w:val="clear" w:color="auto" w:fill="F9FAFA"/>
        <w:spacing w:before="0" w:beforeAutospacing="0" w:after="240" w:afterAutospacing="0"/>
        <w:rPr>
          <w:sz w:val="40"/>
          <w:szCs w:val="40"/>
        </w:rPr>
      </w:pPr>
      <w:r w:rsidRPr="009B3810">
        <w:rPr>
          <w:sz w:val="40"/>
          <w:szCs w:val="40"/>
        </w:rPr>
        <w:lastRenderedPageBreak/>
        <w:t>Наглядные методы - позволяют сформировать у детей яркие, конкретные представления о природе</w:t>
      </w:r>
      <w:r w:rsidR="009A0ED3" w:rsidRPr="009B3810">
        <w:rPr>
          <w:sz w:val="40"/>
          <w:szCs w:val="40"/>
        </w:rPr>
        <w:t>.</w:t>
      </w:r>
    </w:p>
    <w:p w:rsidR="00AB519B" w:rsidRPr="009B3810" w:rsidRDefault="00AB519B" w:rsidP="00AB519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40"/>
          <w:szCs w:val="40"/>
        </w:rPr>
      </w:pPr>
      <w:r w:rsidRPr="009B3810">
        <w:rPr>
          <w:rStyle w:val="c8"/>
          <w:sz w:val="40"/>
          <w:szCs w:val="40"/>
        </w:rPr>
        <w:t> </w:t>
      </w:r>
      <w:r w:rsidRPr="009B3810">
        <w:rPr>
          <w:rStyle w:val="c8"/>
          <w:i/>
          <w:iCs/>
          <w:sz w:val="40"/>
          <w:szCs w:val="40"/>
        </w:rPr>
        <w:t>Практические методы - </w:t>
      </w:r>
      <w:r w:rsidRPr="009B3810">
        <w:rPr>
          <w:rStyle w:val="c0"/>
          <w:sz w:val="40"/>
          <w:szCs w:val="40"/>
        </w:rPr>
        <w:t>это игра, элементарные опыты и моделирование.</w:t>
      </w:r>
    </w:p>
    <w:p w:rsidR="00E2056F" w:rsidRPr="009B3810" w:rsidRDefault="00E2056F" w:rsidP="00AB519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40"/>
          <w:szCs w:val="40"/>
        </w:rPr>
      </w:pPr>
    </w:p>
    <w:p w:rsidR="00E2056F" w:rsidRPr="009B3810" w:rsidRDefault="00E2056F" w:rsidP="00E2056F">
      <w:pPr>
        <w:pStyle w:val="a3"/>
        <w:shd w:val="clear" w:color="auto" w:fill="F9FAFA"/>
        <w:spacing w:before="0" w:beforeAutospacing="0" w:after="240" w:afterAutospacing="0"/>
        <w:rPr>
          <w:sz w:val="40"/>
          <w:szCs w:val="40"/>
        </w:rPr>
      </w:pPr>
      <w:r w:rsidRPr="009B3810">
        <w:rPr>
          <w:sz w:val="40"/>
          <w:szCs w:val="40"/>
        </w:rPr>
        <w:t xml:space="preserve">Используя практические </w:t>
      </w:r>
      <w:proofErr w:type="gramStart"/>
      <w:r w:rsidRPr="009B3810">
        <w:rPr>
          <w:sz w:val="40"/>
          <w:szCs w:val="40"/>
        </w:rPr>
        <w:t>методы</w:t>
      </w:r>
      <w:proofErr w:type="gramEnd"/>
      <w:r w:rsidRPr="009B3810">
        <w:rPr>
          <w:sz w:val="40"/>
          <w:szCs w:val="40"/>
        </w:rPr>
        <w:t xml:space="preserve"> дети познают природное окружение, их знания об объектах, предметах, явлениях природы заметно расширяются и конкретизируются.</w:t>
      </w:r>
    </w:p>
    <w:p w:rsidR="00A66430" w:rsidRPr="009B3810" w:rsidRDefault="00AB519B" w:rsidP="00AB519B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sz w:val="40"/>
          <w:szCs w:val="40"/>
        </w:rPr>
      </w:pPr>
      <w:r w:rsidRPr="009B3810">
        <w:rPr>
          <w:rStyle w:val="c8"/>
          <w:sz w:val="40"/>
          <w:szCs w:val="40"/>
        </w:rPr>
        <w:t> </w:t>
      </w:r>
      <w:r w:rsidRPr="009B3810">
        <w:rPr>
          <w:rStyle w:val="c8"/>
          <w:i/>
          <w:iCs/>
          <w:sz w:val="40"/>
          <w:szCs w:val="40"/>
        </w:rPr>
        <w:t>Словесные методы</w:t>
      </w:r>
      <w:r w:rsidRPr="009B3810">
        <w:rPr>
          <w:rStyle w:val="c8"/>
          <w:sz w:val="40"/>
          <w:szCs w:val="40"/>
        </w:rPr>
        <w:t> – это рассказы воспитателя и детей, чтение художественных произведений о природе, беседы.</w:t>
      </w:r>
    </w:p>
    <w:p w:rsidR="00A66430" w:rsidRPr="009B3810" w:rsidRDefault="00A66430" w:rsidP="00A66430">
      <w:pPr>
        <w:rPr>
          <w:rFonts w:ascii="Times New Roman" w:hAnsi="Times New Roman" w:cs="Times New Roman"/>
          <w:sz w:val="40"/>
          <w:szCs w:val="40"/>
          <w:shd w:val="clear" w:color="auto" w:fill="F9FAFA"/>
        </w:rPr>
      </w:pPr>
      <w:r w:rsidRPr="009B3810">
        <w:rPr>
          <w:rFonts w:ascii="Times New Roman" w:hAnsi="Times New Roman" w:cs="Times New Roman"/>
          <w:sz w:val="40"/>
          <w:szCs w:val="40"/>
          <w:shd w:val="clear" w:color="auto" w:fill="F9FAFA"/>
        </w:rPr>
        <w:t>Словесное сопровождение делает понятным, ясным, доступным тот материал, который дети постигают в процессе непосредственного общения, взаимодействия с миром природы.</w:t>
      </w:r>
    </w:p>
    <w:p w:rsidR="00AB519B" w:rsidRPr="009B3810" w:rsidRDefault="00AB519B" w:rsidP="00AB519B">
      <w:pPr>
        <w:pStyle w:val="c1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r w:rsidRPr="009B3810">
        <w:rPr>
          <w:rStyle w:val="c0"/>
          <w:sz w:val="40"/>
          <w:szCs w:val="40"/>
        </w:rPr>
        <w:t>В работе по ознакомлению детей с природой необходимо использовать разные методы в комплексе, правильно сочетать их между собой.</w:t>
      </w:r>
    </w:p>
    <w:p w:rsidR="00AB519B" w:rsidRPr="00A66430" w:rsidRDefault="00AB519B" w:rsidP="00AB519B">
      <w:pPr>
        <w:pStyle w:val="c9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A66430">
        <w:rPr>
          <w:rStyle w:val="c7"/>
          <w:b/>
          <w:bCs/>
          <w:color w:val="000000"/>
          <w:sz w:val="40"/>
          <w:szCs w:val="40"/>
        </w:rPr>
        <w:t>        </w:t>
      </w:r>
    </w:p>
    <w:p w:rsidR="00AB519B" w:rsidRPr="00E2056F" w:rsidRDefault="00AB519B">
      <w:pPr>
        <w:rPr>
          <w:rFonts w:ascii="Times New Roman" w:hAnsi="Times New Roman" w:cs="Times New Roman"/>
          <w:color w:val="464646"/>
          <w:sz w:val="40"/>
          <w:szCs w:val="40"/>
          <w:shd w:val="clear" w:color="auto" w:fill="F9FAFA"/>
        </w:rPr>
      </w:pPr>
    </w:p>
    <w:sectPr w:rsidR="00AB519B" w:rsidRPr="00E2056F" w:rsidSect="005F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917B8"/>
    <w:multiLevelType w:val="hybridMultilevel"/>
    <w:tmpl w:val="7AD6C1BE"/>
    <w:lvl w:ilvl="0" w:tplc="EBBC1C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063"/>
    <w:rsid w:val="00013D4C"/>
    <w:rsid w:val="00122DC2"/>
    <w:rsid w:val="00344063"/>
    <w:rsid w:val="003E50D7"/>
    <w:rsid w:val="005F47CB"/>
    <w:rsid w:val="009A0ED3"/>
    <w:rsid w:val="009B3810"/>
    <w:rsid w:val="00A66430"/>
    <w:rsid w:val="00AB519B"/>
    <w:rsid w:val="00E20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063"/>
    <w:rPr>
      <w:b/>
      <w:bCs/>
    </w:rPr>
  </w:style>
  <w:style w:type="paragraph" w:customStyle="1" w:styleId="c9">
    <w:name w:val="c9"/>
    <w:basedOn w:val="a"/>
    <w:rsid w:val="00AB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519B"/>
  </w:style>
  <w:style w:type="paragraph" w:customStyle="1" w:styleId="c1">
    <w:name w:val="c1"/>
    <w:basedOn w:val="a"/>
    <w:rsid w:val="00AB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519B"/>
  </w:style>
  <w:style w:type="character" w:customStyle="1" w:styleId="c0">
    <w:name w:val="c0"/>
    <w:basedOn w:val="a0"/>
    <w:rsid w:val="00AB519B"/>
  </w:style>
  <w:style w:type="character" w:customStyle="1" w:styleId="c8">
    <w:name w:val="c8"/>
    <w:basedOn w:val="a0"/>
    <w:rsid w:val="00AB519B"/>
  </w:style>
  <w:style w:type="character" w:customStyle="1" w:styleId="c10">
    <w:name w:val="c10"/>
    <w:basedOn w:val="a0"/>
    <w:rsid w:val="00AB5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063"/>
    <w:rPr>
      <w:b/>
      <w:bCs/>
    </w:rPr>
  </w:style>
  <w:style w:type="paragraph" w:customStyle="1" w:styleId="c9">
    <w:name w:val="c9"/>
    <w:basedOn w:val="a"/>
    <w:rsid w:val="00AB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519B"/>
  </w:style>
  <w:style w:type="paragraph" w:customStyle="1" w:styleId="c1">
    <w:name w:val="c1"/>
    <w:basedOn w:val="a"/>
    <w:rsid w:val="00AB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519B"/>
  </w:style>
  <w:style w:type="character" w:customStyle="1" w:styleId="c0">
    <w:name w:val="c0"/>
    <w:basedOn w:val="a0"/>
    <w:rsid w:val="00AB519B"/>
  </w:style>
  <w:style w:type="character" w:customStyle="1" w:styleId="c8">
    <w:name w:val="c8"/>
    <w:basedOn w:val="a0"/>
    <w:rsid w:val="00AB519B"/>
  </w:style>
  <w:style w:type="character" w:customStyle="1" w:styleId="c10">
    <w:name w:val="c10"/>
    <w:basedOn w:val="a0"/>
    <w:rsid w:val="00AB5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12</cp:revision>
  <dcterms:created xsi:type="dcterms:W3CDTF">2023-01-21T17:15:00Z</dcterms:created>
  <dcterms:modified xsi:type="dcterms:W3CDTF">2023-01-30T11:10:00Z</dcterms:modified>
</cp:coreProperties>
</file>