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67" w:rsidRPr="00EC3367" w:rsidRDefault="00EC3367" w:rsidP="00EC3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делам образования города  Челябинска</w:t>
      </w:r>
    </w:p>
    <w:p w:rsidR="00EC3367" w:rsidRPr="00EC3367" w:rsidRDefault="00EC3367" w:rsidP="00EC3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C3367" w:rsidRPr="00EC3367" w:rsidRDefault="00EC3367" w:rsidP="00EC3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350 г. Челябинска»</w:t>
      </w:r>
    </w:p>
    <w:p w:rsidR="00EC3367" w:rsidRPr="00EC3367" w:rsidRDefault="00EC3367" w:rsidP="00EC3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454138 г. Челябинск, проспект Победы, 306 а. Тел. 741-12-12</w:t>
      </w:r>
    </w:p>
    <w:p w:rsidR="00EC3367" w:rsidRPr="00EC3367" w:rsidRDefault="00EC3367" w:rsidP="00EC3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3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mdoy</w:t>
      </w:r>
      <w:proofErr w:type="spellEnd"/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350_</w:t>
      </w:r>
      <w:proofErr w:type="spellStart"/>
      <w:r w:rsidRPr="00EC33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kurch</w:t>
      </w:r>
      <w:proofErr w:type="spellEnd"/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C33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33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02490B" w:rsidRPr="00EC3367" w:rsidRDefault="00A97DAF" w:rsidP="00EC3367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color w:val="000000"/>
          <w:sz w:val="28"/>
          <w:szCs w:val="28"/>
        </w:rPr>
      </w:pPr>
      <w:r w:rsidRPr="00EC3367">
        <w:rPr>
          <w:rStyle w:val="a4"/>
          <w:color w:val="000000"/>
          <w:sz w:val="28"/>
          <w:szCs w:val="28"/>
        </w:rPr>
        <w:t xml:space="preserve">Публичный отчет </w:t>
      </w:r>
      <w:r w:rsidR="00B951EA">
        <w:rPr>
          <w:rStyle w:val="a4"/>
          <w:color w:val="000000"/>
          <w:sz w:val="28"/>
          <w:szCs w:val="28"/>
        </w:rPr>
        <w:t>2018-2019</w:t>
      </w:r>
      <w:r w:rsidR="0002490B" w:rsidRPr="00EC3367">
        <w:rPr>
          <w:rStyle w:val="a4"/>
          <w:color w:val="000000"/>
          <w:sz w:val="28"/>
          <w:szCs w:val="28"/>
        </w:rPr>
        <w:t xml:space="preserve"> учебный год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</w:t>
      </w:r>
      <w:r w:rsidR="00D063B8" w:rsidRPr="00EC3367">
        <w:rPr>
          <w:color w:val="000000"/>
          <w:sz w:val="28"/>
          <w:szCs w:val="28"/>
        </w:rPr>
        <w:t xml:space="preserve">щих жизнедеятельность ДОУ. </w:t>
      </w:r>
      <w:r w:rsidRPr="00EC3367">
        <w:rPr>
          <w:color w:val="000000"/>
          <w:sz w:val="28"/>
          <w:szCs w:val="28"/>
        </w:rPr>
        <w:t xml:space="preserve"> Предлагаем вашему вниманию Публичный информационный доклад, в котором представлен отчет </w:t>
      </w:r>
      <w:r w:rsidR="00CB1D35" w:rsidRPr="00EC3367">
        <w:rPr>
          <w:color w:val="000000"/>
          <w:sz w:val="28"/>
          <w:szCs w:val="28"/>
        </w:rPr>
        <w:t>о работе МА</w:t>
      </w:r>
      <w:r w:rsidR="00A97DAF" w:rsidRPr="00EC3367">
        <w:rPr>
          <w:color w:val="000000"/>
          <w:sz w:val="28"/>
          <w:szCs w:val="28"/>
        </w:rPr>
        <w:t xml:space="preserve">ДОУ </w:t>
      </w:r>
      <w:r w:rsidR="00CB1D35" w:rsidRPr="00EC3367">
        <w:rPr>
          <w:color w:val="000000"/>
          <w:sz w:val="28"/>
          <w:szCs w:val="28"/>
        </w:rPr>
        <w:t>«ДС № 350 г. Челябинска»</w:t>
      </w:r>
      <w:r w:rsidR="00763D8D">
        <w:rPr>
          <w:color w:val="000000"/>
          <w:sz w:val="28"/>
          <w:szCs w:val="28"/>
        </w:rPr>
        <w:t>  за 201</w:t>
      </w:r>
      <w:r w:rsidR="00763D8D" w:rsidRPr="00763D8D">
        <w:rPr>
          <w:color w:val="000000"/>
          <w:sz w:val="28"/>
          <w:szCs w:val="28"/>
        </w:rPr>
        <w:t>8</w:t>
      </w:r>
      <w:r w:rsidR="00763D8D">
        <w:rPr>
          <w:color w:val="000000"/>
          <w:sz w:val="28"/>
          <w:szCs w:val="28"/>
        </w:rPr>
        <w:t>-201</w:t>
      </w:r>
      <w:r w:rsidR="00763D8D" w:rsidRPr="00763D8D">
        <w:rPr>
          <w:color w:val="000000"/>
          <w:sz w:val="28"/>
          <w:szCs w:val="28"/>
        </w:rPr>
        <w:t>9</w:t>
      </w:r>
      <w:r w:rsidRPr="00EC3367">
        <w:rPr>
          <w:color w:val="000000"/>
          <w:sz w:val="28"/>
          <w:szCs w:val="28"/>
        </w:rPr>
        <w:t xml:space="preserve"> учебный год.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 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rStyle w:val="a4"/>
          <w:color w:val="000000"/>
          <w:sz w:val="28"/>
          <w:szCs w:val="28"/>
        </w:rPr>
        <w:t>1.Общая характеристика дошкольного учреждения</w:t>
      </w:r>
    </w:p>
    <w:p w:rsidR="008737C6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rStyle w:val="a4"/>
          <w:color w:val="000000" w:themeColor="text1"/>
          <w:sz w:val="28"/>
          <w:szCs w:val="28"/>
        </w:rPr>
        <w:t>Наименование учреждения:</w:t>
      </w:r>
      <w:r w:rsidR="00CB1D35" w:rsidRPr="00EC3367">
        <w:rPr>
          <w:color w:val="000000" w:themeColor="text1"/>
          <w:sz w:val="28"/>
          <w:szCs w:val="28"/>
        </w:rPr>
        <w:t> Муниципальное  автономное</w:t>
      </w:r>
      <w:r w:rsidRPr="00EC3367">
        <w:rPr>
          <w:color w:val="000000" w:themeColor="text1"/>
          <w:sz w:val="28"/>
          <w:szCs w:val="28"/>
        </w:rPr>
        <w:t xml:space="preserve"> дошкольное образовательно</w:t>
      </w:r>
      <w:r w:rsidR="00CB1D35" w:rsidRPr="00EC3367">
        <w:rPr>
          <w:color w:val="000000" w:themeColor="text1"/>
          <w:sz w:val="28"/>
          <w:szCs w:val="28"/>
        </w:rPr>
        <w:t>е учреждение «Детский сад   № 350</w:t>
      </w:r>
      <w:r w:rsidRPr="00EC3367">
        <w:rPr>
          <w:color w:val="000000" w:themeColor="text1"/>
          <w:sz w:val="28"/>
          <w:szCs w:val="28"/>
        </w:rPr>
        <w:t>г</w:t>
      </w:r>
      <w:proofErr w:type="gramStart"/>
      <w:r w:rsidRPr="00EC3367">
        <w:rPr>
          <w:color w:val="000000" w:themeColor="text1"/>
          <w:sz w:val="28"/>
          <w:szCs w:val="28"/>
        </w:rPr>
        <w:t>.Ч</w:t>
      </w:r>
      <w:proofErr w:type="gramEnd"/>
      <w:r w:rsidRPr="00EC3367">
        <w:rPr>
          <w:color w:val="000000" w:themeColor="text1"/>
          <w:sz w:val="28"/>
          <w:szCs w:val="28"/>
        </w:rPr>
        <w:t>елябинска</w:t>
      </w:r>
      <w:r w:rsidR="00CB1D35" w:rsidRPr="00EC3367">
        <w:rPr>
          <w:color w:val="000000" w:themeColor="text1"/>
          <w:sz w:val="28"/>
          <w:szCs w:val="28"/>
        </w:rPr>
        <w:t>».</w:t>
      </w:r>
    </w:p>
    <w:p w:rsidR="008737C6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rStyle w:val="a4"/>
          <w:color w:val="000000" w:themeColor="text1"/>
          <w:sz w:val="28"/>
          <w:szCs w:val="28"/>
        </w:rPr>
        <w:t>Юридический и фактический адрес:</w:t>
      </w:r>
      <w:r w:rsidR="00CB1D35" w:rsidRPr="00EC3367">
        <w:rPr>
          <w:color w:val="000000" w:themeColor="text1"/>
          <w:sz w:val="28"/>
          <w:szCs w:val="28"/>
        </w:rPr>
        <w:t> 454112</w:t>
      </w:r>
      <w:r w:rsidRPr="00EC3367">
        <w:rPr>
          <w:color w:val="000000" w:themeColor="text1"/>
          <w:sz w:val="28"/>
          <w:szCs w:val="28"/>
        </w:rPr>
        <w:t>, Челябинская облас</w:t>
      </w:r>
      <w:r w:rsidR="00CB1D35" w:rsidRPr="00EC3367">
        <w:rPr>
          <w:color w:val="000000" w:themeColor="text1"/>
          <w:sz w:val="28"/>
          <w:szCs w:val="28"/>
        </w:rPr>
        <w:t>ть, г</w:t>
      </w:r>
      <w:proofErr w:type="gramStart"/>
      <w:r w:rsidR="00CB1D35" w:rsidRPr="00EC3367">
        <w:rPr>
          <w:color w:val="000000" w:themeColor="text1"/>
          <w:sz w:val="28"/>
          <w:szCs w:val="28"/>
        </w:rPr>
        <w:t>.Ч</w:t>
      </w:r>
      <w:proofErr w:type="gramEnd"/>
      <w:r w:rsidR="00CB1D35" w:rsidRPr="00EC3367">
        <w:rPr>
          <w:color w:val="000000" w:themeColor="text1"/>
          <w:sz w:val="28"/>
          <w:szCs w:val="28"/>
        </w:rPr>
        <w:t>елябинск. ул.Проспект Победы, 306 А</w:t>
      </w:r>
      <w:r w:rsidRPr="00EC3367">
        <w:rPr>
          <w:color w:val="000000" w:themeColor="text1"/>
          <w:sz w:val="28"/>
          <w:szCs w:val="28"/>
        </w:rPr>
        <w:t>.</w:t>
      </w:r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rStyle w:val="a4"/>
          <w:color w:val="000000" w:themeColor="text1"/>
          <w:sz w:val="28"/>
          <w:szCs w:val="28"/>
        </w:rPr>
        <w:t>Комитет по делам образования города Челябинска.</w:t>
      </w:r>
      <w:r w:rsidRPr="00EC3367">
        <w:rPr>
          <w:color w:val="000000" w:themeColor="text1"/>
          <w:sz w:val="28"/>
          <w:szCs w:val="28"/>
        </w:rPr>
        <w:t>454080, г. Челябинск ул. Володарского, 14.Тел.: (351)266-54-40</w:t>
      </w:r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color w:val="000000" w:themeColor="text1"/>
          <w:sz w:val="28"/>
          <w:szCs w:val="28"/>
        </w:rPr>
        <w:t xml:space="preserve">График работы: </w:t>
      </w:r>
      <w:proofErr w:type="spellStart"/>
      <w:proofErr w:type="gramStart"/>
      <w:r w:rsidRPr="00EC3367">
        <w:rPr>
          <w:color w:val="000000" w:themeColor="text1"/>
          <w:sz w:val="28"/>
          <w:szCs w:val="28"/>
        </w:rPr>
        <w:t>пн</w:t>
      </w:r>
      <w:proofErr w:type="spellEnd"/>
      <w:proofErr w:type="gramEnd"/>
      <w:r w:rsidRPr="00EC3367">
        <w:rPr>
          <w:color w:val="000000" w:themeColor="text1"/>
          <w:sz w:val="28"/>
          <w:szCs w:val="28"/>
        </w:rPr>
        <w:t xml:space="preserve"> — </w:t>
      </w:r>
      <w:proofErr w:type="spellStart"/>
      <w:r w:rsidRPr="00EC3367">
        <w:rPr>
          <w:color w:val="000000" w:themeColor="text1"/>
          <w:sz w:val="28"/>
          <w:szCs w:val="28"/>
        </w:rPr>
        <w:t>пт</w:t>
      </w:r>
      <w:proofErr w:type="spellEnd"/>
      <w:r w:rsidRPr="00EC3367">
        <w:rPr>
          <w:color w:val="000000" w:themeColor="text1"/>
          <w:sz w:val="28"/>
          <w:szCs w:val="28"/>
        </w:rPr>
        <w:t xml:space="preserve"> 8:30 — 17:30,  обед 12:00 — 13:00Председатель Комитета по делам образования: </w:t>
      </w:r>
      <w:r w:rsidRPr="00EC3367">
        <w:rPr>
          <w:rStyle w:val="a4"/>
          <w:color w:val="000000" w:themeColor="text1"/>
          <w:sz w:val="28"/>
          <w:szCs w:val="28"/>
        </w:rPr>
        <w:t>Портье Светлана Викторовна</w:t>
      </w:r>
      <w:hyperlink r:id="rId6" w:tgtFrame="_blank" w:history="1">
        <w:r w:rsidRPr="00EC3367">
          <w:rPr>
            <w:rStyle w:val="a6"/>
            <w:color w:val="000000" w:themeColor="text1"/>
            <w:sz w:val="28"/>
            <w:szCs w:val="28"/>
          </w:rPr>
          <w:t>www.chel-edu.ru</w:t>
        </w:r>
      </w:hyperlink>
      <w:hyperlink r:id="rId7" w:tgtFrame="_blank" w:history="1">
        <w:r w:rsidRPr="00EC3367">
          <w:rPr>
            <w:rStyle w:val="a6"/>
            <w:color w:val="000000" w:themeColor="text1"/>
            <w:sz w:val="28"/>
            <w:szCs w:val="28"/>
          </w:rPr>
          <w:t>gorono_74@mail.ru</w:t>
        </w:r>
      </w:hyperlink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color w:val="000000" w:themeColor="text1"/>
          <w:sz w:val="28"/>
          <w:szCs w:val="28"/>
        </w:rPr>
        <w:t>Структурное подразделение Комитета по Курчатовскому району.454014, г. Челябинск ул. Захаренко, 5-а</w:t>
      </w:r>
      <w:proofErr w:type="gramStart"/>
      <w:r w:rsidRPr="00EC3367">
        <w:rPr>
          <w:color w:val="000000" w:themeColor="text1"/>
          <w:sz w:val="28"/>
          <w:szCs w:val="28"/>
        </w:rPr>
        <w:t>.Т</w:t>
      </w:r>
      <w:proofErr w:type="gramEnd"/>
      <w:r w:rsidRPr="00EC3367">
        <w:rPr>
          <w:color w:val="000000" w:themeColor="text1"/>
          <w:sz w:val="28"/>
          <w:szCs w:val="28"/>
        </w:rPr>
        <w:t>ел.: (351) 742-69-36График работы: </w:t>
      </w:r>
      <w:proofErr w:type="spellStart"/>
      <w:r w:rsidRPr="00EC3367">
        <w:rPr>
          <w:color w:val="000000" w:themeColor="text1"/>
          <w:sz w:val="28"/>
          <w:szCs w:val="28"/>
        </w:rPr>
        <w:t>пн</w:t>
      </w:r>
      <w:proofErr w:type="spellEnd"/>
      <w:r w:rsidRPr="00EC3367">
        <w:rPr>
          <w:color w:val="000000" w:themeColor="text1"/>
          <w:sz w:val="28"/>
          <w:szCs w:val="28"/>
        </w:rPr>
        <w:t xml:space="preserve"> — </w:t>
      </w:r>
      <w:proofErr w:type="spellStart"/>
      <w:r w:rsidRPr="00EC3367">
        <w:rPr>
          <w:color w:val="000000" w:themeColor="text1"/>
          <w:sz w:val="28"/>
          <w:szCs w:val="28"/>
        </w:rPr>
        <w:t>пт</w:t>
      </w:r>
      <w:proofErr w:type="spellEnd"/>
      <w:r w:rsidRPr="00EC3367">
        <w:rPr>
          <w:color w:val="000000" w:themeColor="text1"/>
          <w:sz w:val="28"/>
          <w:szCs w:val="28"/>
        </w:rPr>
        <w:t xml:space="preserve"> 8:30 — 17:30, обед 2:00 — 13:00</w:t>
      </w:r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color w:val="000000" w:themeColor="text1"/>
          <w:sz w:val="28"/>
          <w:szCs w:val="28"/>
        </w:rPr>
        <w:t>Начальник Структурного подразделения МКУ «ЦОДОО» по Курчатовскому району: </w:t>
      </w:r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 w:themeColor="text1"/>
          <w:sz w:val="28"/>
          <w:szCs w:val="28"/>
        </w:rPr>
      </w:pPr>
      <w:proofErr w:type="spellStart"/>
      <w:r w:rsidRPr="00EC3367">
        <w:rPr>
          <w:rStyle w:val="a4"/>
          <w:color w:val="000000" w:themeColor="text1"/>
          <w:sz w:val="28"/>
          <w:szCs w:val="28"/>
        </w:rPr>
        <w:t>Рудковкая</w:t>
      </w:r>
      <w:proofErr w:type="spellEnd"/>
      <w:r w:rsidRPr="00EC3367">
        <w:rPr>
          <w:rStyle w:val="a4"/>
          <w:color w:val="000000" w:themeColor="text1"/>
          <w:sz w:val="28"/>
          <w:szCs w:val="28"/>
        </w:rPr>
        <w:t xml:space="preserve"> Елена Евгеньевна</w:t>
      </w:r>
    </w:p>
    <w:p w:rsidR="009E2814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C3367">
        <w:rPr>
          <w:color w:val="000000" w:themeColor="text1"/>
          <w:sz w:val="28"/>
          <w:szCs w:val="28"/>
        </w:rPr>
        <w:t xml:space="preserve">Часы приёма </w:t>
      </w:r>
      <w:proofErr w:type="spellStart"/>
      <w:r w:rsidRPr="00EC3367">
        <w:rPr>
          <w:color w:val="000000" w:themeColor="text1"/>
          <w:sz w:val="28"/>
          <w:szCs w:val="28"/>
        </w:rPr>
        <w:t>Рудковской</w:t>
      </w:r>
      <w:proofErr w:type="spellEnd"/>
      <w:r w:rsidRPr="00EC3367">
        <w:rPr>
          <w:color w:val="000000" w:themeColor="text1"/>
          <w:sz w:val="28"/>
          <w:szCs w:val="28"/>
        </w:rPr>
        <w:t xml:space="preserve"> Елены Евгеньевны: </w:t>
      </w:r>
      <w:proofErr w:type="spellStart"/>
      <w:proofErr w:type="gramStart"/>
      <w:r w:rsidRPr="00EC3367">
        <w:rPr>
          <w:color w:val="000000" w:themeColor="text1"/>
          <w:sz w:val="28"/>
          <w:szCs w:val="28"/>
        </w:rPr>
        <w:t>пн</w:t>
      </w:r>
      <w:proofErr w:type="spellEnd"/>
      <w:proofErr w:type="gramEnd"/>
      <w:r w:rsidRPr="00EC3367">
        <w:rPr>
          <w:color w:val="000000" w:themeColor="text1"/>
          <w:sz w:val="28"/>
          <w:szCs w:val="28"/>
        </w:rPr>
        <w:t xml:space="preserve"> 14:00 — 17:00</w:t>
      </w:r>
    </w:p>
    <w:p w:rsidR="00A62FB2" w:rsidRPr="00EC3367" w:rsidRDefault="00A30D59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="0002490B" w:rsidRPr="00EC3367">
          <w:rPr>
            <w:rStyle w:val="a6"/>
            <w:color w:val="000000" w:themeColor="text1"/>
            <w:sz w:val="28"/>
            <w:szCs w:val="28"/>
          </w:rPr>
          <w:t>ruo-kurch74.ucoz.ru</w:t>
        </w:r>
      </w:hyperlink>
    </w:p>
    <w:p w:rsidR="00A62FB2" w:rsidRPr="00EC3367" w:rsidRDefault="00A30D59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hyperlink r:id="rId9" w:tgtFrame="_blank" w:history="1">
        <w:r w:rsidR="0002490B" w:rsidRPr="00EC3367">
          <w:rPr>
            <w:rStyle w:val="a6"/>
            <w:color w:val="000000" w:themeColor="text1"/>
            <w:sz w:val="28"/>
            <w:szCs w:val="28"/>
          </w:rPr>
          <w:t>ruo-kurch74@mail.ru</w:t>
        </w:r>
      </w:hyperlink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b/>
          <w:i/>
          <w:sz w:val="28"/>
          <w:szCs w:val="28"/>
          <w:u w:val="single"/>
        </w:rPr>
      </w:pPr>
      <w:r w:rsidRPr="00EC3367">
        <w:rPr>
          <w:rStyle w:val="a4"/>
          <w:color w:val="000000" w:themeColor="text1"/>
          <w:sz w:val="28"/>
          <w:szCs w:val="28"/>
        </w:rPr>
        <w:t>Е- </w:t>
      </w:r>
      <w:r w:rsidRPr="00EC3367">
        <w:rPr>
          <w:rStyle w:val="a4"/>
          <w:color w:val="000000" w:themeColor="text1"/>
          <w:sz w:val="28"/>
          <w:szCs w:val="28"/>
          <w:u w:val="single"/>
        </w:rPr>
        <w:t>mail</w:t>
      </w:r>
      <w:r w:rsidRPr="00EC3367">
        <w:rPr>
          <w:rStyle w:val="a4"/>
          <w:color w:val="000000" w:themeColor="text1"/>
          <w:sz w:val="28"/>
          <w:szCs w:val="28"/>
        </w:rPr>
        <w:t>учреждения:</w:t>
      </w:r>
      <w:r w:rsidR="00CB1D35" w:rsidRPr="00EC3367">
        <w:rPr>
          <w:b/>
          <w:i/>
          <w:sz w:val="28"/>
          <w:szCs w:val="28"/>
          <w:u w:val="single"/>
        </w:rPr>
        <w:t xml:space="preserve">mdoy350_kurch@mail.ru 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C3367">
        <w:rPr>
          <w:rStyle w:val="a4"/>
          <w:sz w:val="28"/>
          <w:szCs w:val="28"/>
        </w:rPr>
        <w:t> Руководители образовательного учреждения</w:t>
      </w:r>
    </w:p>
    <w:p w:rsidR="00A62FB2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/>
          <w:color w:val="000000"/>
          <w:sz w:val="28"/>
          <w:szCs w:val="28"/>
          <w:u w:val="single"/>
        </w:rPr>
      </w:pPr>
      <w:r w:rsidRPr="00EC3367">
        <w:rPr>
          <w:rStyle w:val="a5"/>
          <w:color w:val="000000"/>
          <w:sz w:val="28"/>
          <w:szCs w:val="28"/>
        </w:rPr>
        <w:t>Заведующий </w:t>
      </w:r>
      <w:proofErr w:type="spellStart"/>
      <w:r w:rsidR="00CB1D35" w:rsidRPr="00EC3367">
        <w:rPr>
          <w:rStyle w:val="a5"/>
          <w:b/>
          <w:color w:val="000000"/>
          <w:sz w:val="28"/>
          <w:szCs w:val="28"/>
          <w:u w:val="single"/>
        </w:rPr>
        <w:t>Бродягина</w:t>
      </w:r>
      <w:proofErr w:type="spellEnd"/>
      <w:r w:rsidR="00CB1D35" w:rsidRPr="00EC3367">
        <w:rPr>
          <w:rStyle w:val="a5"/>
          <w:b/>
          <w:color w:val="000000"/>
          <w:sz w:val="28"/>
          <w:szCs w:val="28"/>
          <w:u w:val="single"/>
        </w:rPr>
        <w:t xml:space="preserve"> Ольга Геннадьевна</w:t>
      </w:r>
      <w:r w:rsidR="00A62FB2" w:rsidRPr="00EC3367">
        <w:rPr>
          <w:rStyle w:val="a5"/>
          <w:b/>
          <w:color w:val="000000"/>
          <w:sz w:val="28"/>
          <w:szCs w:val="28"/>
          <w:u w:val="single"/>
        </w:rPr>
        <w:t xml:space="preserve">, </w:t>
      </w:r>
    </w:p>
    <w:p w:rsidR="0002490B" w:rsidRPr="00EC3367" w:rsidRDefault="00A62FB2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b/>
          <w:i/>
          <w:color w:val="000000"/>
          <w:sz w:val="28"/>
          <w:szCs w:val="28"/>
          <w:u w:val="single"/>
        </w:rPr>
      </w:pPr>
      <w:r w:rsidRPr="00EC3367">
        <w:rPr>
          <w:rStyle w:val="a5"/>
          <w:color w:val="000000"/>
          <w:sz w:val="28"/>
          <w:szCs w:val="28"/>
        </w:rPr>
        <w:t>Старший воспитатель</w:t>
      </w:r>
      <w:r w:rsidRPr="00EC3367">
        <w:rPr>
          <w:rStyle w:val="a5"/>
          <w:color w:val="000000"/>
          <w:sz w:val="28"/>
          <w:szCs w:val="28"/>
          <w:u w:val="single"/>
        </w:rPr>
        <w:t xml:space="preserve">: </w:t>
      </w:r>
      <w:proofErr w:type="spellStart"/>
      <w:r w:rsidR="00CB1D35" w:rsidRPr="00EC3367">
        <w:rPr>
          <w:rStyle w:val="a5"/>
          <w:b/>
          <w:color w:val="000000"/>
          <w:sz w:val="28"/>
          <w:szCs w:val="28"/>
          <w:u w:val="single"/>
        </w:rPr>
        <w:t>Поддубная</w:t>
      </w:r>
      <w:proofErr w:type="spellEnd"/>
      <w:r w:rsidR="00CB1D35" w:rsidRPr="00EC3367">
        <w:rPr>
          <w:rStyle w:val="a5"/>
          <w:b/>
          <w:color w:val="000000"/>
          <w:sz w:val="28"/>
          <w:szCs w:val="28"/>
          <w:u w:val="single"/>
        </w:rPr>
        <w:t xml:space="preserve"> Антонина Александровна</w:t>
      </w:r>
      <w:r w:rsidR="00CB1D35" w:rsidRPr="00EC3367">
        <w:rPr>
          <w:color w:val="000000"/>
          <w:sz w:val="28"/>
          <w:szCs w:val="28"/>
        </w:rPr>
        <w:br/>
        <w:t xml:space="preserve">Служебный телефон: </w:t>
      </w:r>
      <w:r w:rsidR="00CB1D35" w:rsidRPr="00EC3367">
        <w:rPr>
          <w:b/>
          <w:i/>
          <w:color w:val="000000"/>
          <w:sz w:val="28"/>
          <w:szCs w:val="28"/>
          <w:u w:val="single"/>
        </w:rPr>
        <w:t>741-12-12</w:t>
      </w:r>
    </w:p>
    <w:p w:rsidR="00A62FB2" w:rsidRPr="00EC3367" w:rsidRDefault="00A62FB2" w:rsidP="00EC3367">
      <w:pPr>
        <w:pStyle w:val="4"/>
        <w:shd w:val="clear" w:color="auto" w:fill="auto"/>
        <w:spacing w:line="240" w:lineRule="auto"/>
        <w:ind w:left="20" w:right="20" w:firstLine="993"/>
        <w:jc w:val="both"/>
        <w:rPr>
          <w:b w:val="0"/>
          <w:color w:val="000000"/>
          <w:sz w:val="28"/>
          <w:szCs w:val="28"/>
        </w:rPr>
      </w:pPr>
    </w:p>
    <w:p w:rsidR="006B2BC9" w:rsidRDefault="006B2BC9" w:rsidP="00EC3367">
      <w:pPr>
        <w:pStyle w:val="4"/>
        <w:shd w:val="clear" w:color="auto" w:fill="auto"/>
        <w:spacing w:line="240" w:lineRule="auto"/>
        <w:ind w:left="20" w:right="20" w:firstLine="993"/>
        <w:jc w:val="both"/>
        <w:rPr>
          <w:b w:val="0"/>
          <w:color w:val="000000"/>
          <w:sz w:val="28"/>
          <w:szCs w:val="28"/>
        </w:rPr>
      </w:pPr>
    </w:p>
    <w:p w:rsidR="006B2BC9" w:rsidRDefault="006B2BC9" w:rsidP="00EC3367">
      <w:pPr>
        <w:pStyle w:val="4"/>
        <w:shd w:val="clear" w:color="auto" w:fill="auto"/>
        <w:spacing w:line="240" w:lineRule="auto"/>
        <w:ind w:left="20" w:right="20" w:firstLine="993"/>
        <w:jc w:val="both"/>
        <w:rPr>
          <w:b w:val="0"/>
          <w:color w:val="000000"/>
          <w:sz w:val="28"/>
          <w:szCs w:val="28"/>
        </w:rPr>
      </w:pPr>
    </w:p>
    <w:p w:rsidR="00153EB9" w:rsidRPr="00EC3367" w:rsidRDefault="0002490B" w:rsidP="00EC3367">
      <w:pPr>
        <w:pStyle w:val="4"/>
        <w:shd w:val="clear" w:color="auto" w:fill="auto"/>
        <w:spacing w:line="240" w:lineRule="auto"/>
        <w:ind w:left="20" w:right="20" w:firstLine="993"/>
        <w:jc w:val="both"/>
        <w:rPr>
          <w:b w:val="0"/>
          <w:sz w:val="28"/>
          <w:szCs w:val="28"/>
        </w:rPr>
      </w:pPr>
      <w:r w:rsidRPr="00EC3367">
        <w:rPr>
          <w:b w:val="0"/>
          <w:color w:val="000000"/>
          <w:sz w:val="28"/>
          <w:szCs w:val="28"/>
        </w:rPr>
        <w:lastRenderedPageBreak/>
        <w:t>Детский сад реализует основную образовательную программу, разработанную на основе программы «</w:t>
      </w:r>
      <w:r w:rsidR="00A62FB2" w:rsidRPr="00EC3367">
        <w:rPr>
          <w:b w:val="0"/>
          <w:color w:val="000000"/>
          <w:sz w:val="28"/>
          <w:szCs w:val="28"/>
        </w:rPr>
        <w:t>Детство</w:t>
      </w:r>
      <w:r w:rsidRPr="00EC3367">
        <w:rPr>
          <w:b w:val="0"/>
          <w:color w:val="000000"/>
          <w:sz w:val="28"/>
          <w:szCs w:val="28"/>
        </w:rPr>
        <w:t>» под ред.</w:t>
      </w:r>
      <w:r w:rsidR="00153EB9" w:rsidRPr="00EC3367">
        <w:rPr>
          <w:b w:val="0"/>
          <w:color w:val="000000"/>
          <w:sz w:val="28"/>
          <w:szCs w:val="28"/>
        </w:rPr>
        <w:t>Т.И.</w:t>
      </w:r>
      <w:r w:rsidR="00763D8D" w:rsidRPr="00763D8D">
        <w:rPr>
          <w:b w:val="0"/>
          <w:color w:val="000000"/>
          <w:sz w:val="28"/>
          <w:szCs w:val="28"/>
        </w:rPr>
        <w:t xml:space="preserve"> </w:t>
      </w:r>
      <w:r w:rsidR="00153EB9" w:rsidRPr="00EC3367">
        <w:rPr>
          <w:b w:val="0"/>
          <w:color w:val="000000"/>
          <w:sz w:val="28"/>
          <w:szCs w:val="28"/>
        </w:rPr>
        <w:t>Бабаевой</w:t>
      </w:r>
      <w:r w:rsidRPr="00EC3367">
        <w:rPr>
          <w:b w:val="0"/>
          <w:color w:val="000000"/>
          <w:sz w:val="28"/>
          <w:szCs w:val="28"/>
        </w:rPr>
        <w:t>; адаптированн</w:t>
      </w:r>
      <w:r w:rsidR="009E2814">
        <w:rPr>
          <w:b w:val="0"/>
          <w:color w:val="000000"/>
          <w:sz w:val="28"/>
          <w:szCs w:val="28"/>
        </w:rPr>
        <w:t>ую</w:t>
      </w:r>
      <w:r w:rsidR="00763D8D" w:rsidRPr="00763D8D">
        <w:rPr>
          <w:b w:val="0"/>
          <w:color w:val="000000"/>
          <w:sz w:val="28"/>
          <w:szCs w:val="28"/>
        </w:rPr>
        <w:t xml:space="preserve"> </w:t>
      </w:r>
      <w:r w:rsidR="00763D8D">
        <w:rPr>
          <w:b w:val="0"/>
          <w:color w:val="000000"/>
          <w:sz w:val="28"/>
          <w:szCs w:val="28"/>
        </w:rPr>
        <w:t>основную</w:t>
      </w:r>
      <w:r w:rsidR="009E2814">
        <w:rPr>
          <w:b w:val="0"/>
          <w:color w:val="000000"/>
          <w:sz w:val="28"/>
          <w:szCs w:val="28"/>
        </w:rPr>
        <w:t xml:space="preserve"> программу для детей с ЗПР</w:t>
      </w:r>
      <w:r w:rsidR="00153EB9" w:rsidRPr="00EC3367">
        <w:rPr>
          <w:b w:val="0"/>
          <w:color w:val="000000"/>
          <w:sz w:val="28"/>
          <w:szCs w:val="28"/>
        </w:rPr>
        <w:t xml:space="preserve">. </w:t>
      </w:r>
      <w:r w:rsidRPr="00EC3367">
        <w:rPr>
          <w:b w:val="0"/>
          <w:color w:val="000000"/>
          <w:sz w:val="28"/>
          <w:szCs w:val="28"/>
        </w:rPr>
        <w:t> </w:t>
      </w:r>
      <w:r w:rsidR="00153EB9" w:rsidRPr="00EC3367">
        <w:rPr>
          <w:b w:val="0"/>
          <w:sz w:val="28"/>
          <w:szCs w:val="28"/>
        </w:rPr>
        <w:t>Кроме того, учтены концептуал</w:t>
      </w:r>
      <w:r w:rsidR="00CB1D35" w:rsidRPr="00EC3367">
        <w:rPr>
          <w:b w:val="0"/>
          <w:sz w:val="28"/>
          <w:szCs w:val="28"/>
        </w:rPr>
        <w:t>ьные положения используемой в МА</w:t>
      </w:r>
      <w:r w:rsidR="00153EB9" w:rsidRPr="00EC3367">
        <w:rPr>
          <w:b w:val="0"/>
          <w:sz w:val="28"/>
          <w:szCs w:val="28"/>
        </w:rPr>
        <w:t xml:space="preserve">ДОУ примерной Программы «От рождения до школы» под редакцией Н.Е. </w:t>
      </w:r>
      <w:proofErr w:type="spellStart"/>
      <w:r w:rsidR="00153EB9" w:rsidRPr="00EC3367">
        <w:rPr>
          <w:b w:val="0"/>
          <w:sz w:val="28"/>
          <w:szCs w:val="28"/>
        </w:rPr>
        <w:t>Вераксы</w:t>
      </w:r>
      <w:proofErr w:type="spellEnd"/>
      <w:r w:rsidR="00153EB9" w:rsidRPr="00EC3367">
        <w:rPr>
          <w:b w:val="0"/>
          <w:sz w:val="28"/>
          <w:szCs w:val="28"/>
        </w:rPr>
        <w:t xml:space="preserve">, Т.С. Комаровой, М.А. Васильевой (Раздел «Коррекционная и инклюзивная педагогика») 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Здание детского сада типовое, двухэтажное, кирпичное.  Детский сад ф</w:t>
      </w:r>
      <w:r w:rsidR="00CB1D35" w:rsidRPr="00EC3367">
        <w:rPr>
          <w:color w:val="000000"/>
          <w:sz w:val="28"/>
          <w:szCs w:val="28"/>
        </w:rPr>
        <w:t>ункционирует с 1972</w:t>
      </w:r>
      <w:r w:rsidRPr="00EC3367">
        <w:rPr>
          <w:color w:val="000000"/>
          <w:sz w:val="28"/>
          <w:szCs w:val="28"/>
        </w:rPr>
        <w:t xml:space="preserve"> года.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  На территории ДОУ имеются  игровые площадки для прогулок, спортивная площадка.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Территория дошкольного учреждения  озеленена,  разбиты цветники и клумбы, огород, элементы сада. Территория детского сада ограждена забором. Детский сад  имеет все виды благоустройства: водопровод,  канализацию, централизованное водяное отопление.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rStyle w:val="a4"/>
          <w:color w:val="000000"/>
          <w:sz w:val="28"/>
          <w:szCs w:val="28"/>
        </w:rPr>
        <w:t>2. Структура управления ДОУ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Управление   педагогической деятельностью осуществляется педагогическим советом. Формами самоуправления ДОУ являются: педагогический совет, общее собрание</w:t>
      </w:r>
      <w:r w:rsidR="00763D8D">
        <w:rPr>
          <w:color w:val="000000"/>
          <w:sz w:val="28"/>
          <w:szCs w:val="28"/>
        </w:rPr>
        <w:t xml:space="preserve"> трудового коллектива, Совет учреждения</w:t>
      </w:r>
      <w:r w:rsidRPr="00EC3367">
        <w:rPr>
          <w:color w:val="000000"/>
          <w:sz w:val="28"/>
          <w:szCs w:val="28"/>
        </w:rPr>
        <w:t>. Учредитель осуществляет контроль  деятельности детского сада.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rStyle w:val="a4"/>
          <w:color w:val="000000"/>
          <w:sz w:val="28"/>
          <w:szCs w:val="28"/>
        </w:rPr>
        <w:t>3. Состав воспитанников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В настоящее время в учреждении функциониру</w:t>
      </w:r>
      <w:r w:rsidR="00C84E9E" w:rsidRPr="00EC3367">
        <w:rPr>
          <w:color w:val="000000"/>
          <w:sz w:val="28"/>
          <w:szCs w:val="28"/>
        </w:rPr>
        <w:t>ет 13</w:t>
      </w:r>
      <w:r w:rsidR="00284822">
        <w:rPr>
          <w:color w:val="000000"/>
          <w:sz w:val="28"/>
          <w:szCs w:val="28"/>
        </w:rPr>
        <w:t xml:space="preserve"> групп, которые посещают </w:t>
      </w:r>
      <w:r w:rsidR="002C0306">
        <w:rPr>
          <w:color w:val="000000"/>
          <w:sz w:val="28"/>
          <w:szCs w:val="28"/>
        </w:rPr>
        <w:t>299</w:t>
      </w:r>
      <w:r w:rsidR="00763D8D">
        <w:rPr>
          <w:color w:val="000000"/>
          <w:sz w:val="28"/>
          <w:szCs w:val="28"/>
        </w:rPr>
        <w:t xml:space="preserve"> </w:t>
      </w:r>
      <w:r w:rsidR="00C84E9E" w:rsidRPr="00EC3367">
        <w:rPr>
          <w:color w:val="000000"/>
          <w:sz w:val="28"/>
          <w:szCs w:val="28"/>
        </w:rPr>
        <w:t>детей.  В ДОУ имеются 2</w:t>
      </w:r>
      <w:r w:rsidRPr="00EC3367">
        <w:rPr>
          <w:color w:val="000000"/>
          <w:sz w:val="28"/>
          <w:szCs w:val="28"/>
        </w:rPr>
        <w:t xml:space="preserve"> гру</w:t>
      </w:r>
      <w:r w:rsidR="00C84E9E" w:rsidRPr="00EC3367">
        <w:rPr>
          <w:color w:val="000000"/>
          <w:sz w:val="28"/>
          <w:szCs w:val="28"/>
        </w:rPr>
        <w:t xml:space="preserve">ппы для детей с задержкой психического развития в возрасте от 5 до </w:t>
      </w:r>
      <w:r w:rsidRPr="00EC3367">
        <w:rPr>
          <w:color w:val="000000"/>
          <w:sz w:val="28"/>
          <w:szCs w:val="28"/>
        </w:rPr>
        <w:t xml:space="preserve">7 лет. Режим посещения ребенком ДОУ в соответствии с ежедневным графиком работы ДОУ: с 7:00 до 19:00. Выходные дни – суббота, воскресенье и праздничные дни, установленные Трудовым кодексом Российской Федерации. </w:t>
      </w:r>
    </w:p>
    <w:p w:rsid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rStyle w:val="a4"/>
          <w:color w:val="000000"/>
          <w:sz w:val="28"/>
          <w:szCs w:val="28"/>
        </w:rPr>
        <w:t>4. Особенности образовательного процесса в ДОУ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Образовательный процесс в детском саду регламентируется программой развития, основной образовательной программой дошкольного учреждения, годовым планом работы, расписанием образовательной деятельности.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Основные задачи в области повышения качества дошкольного образования:</w:t>
      </w:r>
    </w:p>
    <w:p w:rsidR="0002490B" w:rsidRP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="0002490B" w:rsidRPr="00EC3367">
        <w:rPr>
          <w:color w:val="000000"/>
          <w:sz w:val="28"/>
          <w:szCs w:val="28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02490B" w:rsidRP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="0002490B" w:rsidRPr="00EC3367">
        <w:rPr>
          <w:color w:val="000000"/>
          <w:sz w:val="28"/>
          <w:szCs w:val="28"/>
        </w:rPr>
        <w:t>Развитие условий для самодеятельной игры, являющейся ведущей деятельностью в дошкольном возрасте;</w:t>
      </w:r>
    </w:p>
    <w:p w:rsidR="0002490B" w:rsidRP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02490B" w:rsidRPr="00EC3367">
        <w:rPr>
          <w:color w:val="000000"/>
          <w:sz w:val="28"/>
          <w:szCs w:val="28"/>
        </w:rPr>
        <w:t>Внедрение в образовательную практику современных информационных и коммуникационных технологий;</w:t>
      </w:r>
    </w:p>
    <w:p w:rsidR="00EC3367" w:rsidRDefault="00EC3367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·</w:t>
      </w:r>
      <w:r w:rsidR="0002490B" w:rsidRPr="00EC3367">
        <w:rPr>
          <w:color w:val="000000"/>
          <w:sz w:val="28"/>
          <w:szCs w:val="28"/>
        </w:rPr>
        <w:t>Реализация современных подходов в организации предметно развивающей среды.</w:t>
      </w:r>
    </w:p>
    <w:p w:rsid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</w:t>
      </w:r>
      <w:r w:rsidR="00EC3367">
        <w:rPr>
          <w:color w:val="000000"/>
          <w:sz w:val="28"/>
          <w:szCs w:val="28"/>
        </w:rPr>
        <w:t>е совместной деятельности детей.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 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rStyle w:val="a4"/>
          <w:color w:val="000000"/>
          <w:sz w:val="28"/>
          <w:szCs w:val="28"/>
        </w:rPr>
        <w:t>5. Условия осуществления образовательного процесса</w:t>
      </w:r>
    </w:p>
    <w:p w:rsidR="0002490B" w:rsidRPr="00EC3367" w:rsidRDefault="0002490B" w:rsidP="00EC3367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rStyle w:val="a5"/>
          <w:b/>
          <w:bCs/>
          <w:color w:val="000000"/>
          <w:sz w:val="28"/>
          <w:szCs w:val="28"/>
          <w:u w:val="single"/>
        </w:rPr>
        <w:t>5.1. Состояние предметно-развивающей среды.</w:t>
      </w:r>
    </w:p>
    <w:p w:rsidR="00EC3367" w:rsidRDefault="0002490B" w:rsidP="00F236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В нашем детском саду создана развивающая образовательная среда, хорошие  условия для организации и проведения образовательного процесса. В ДОУ обор</w:t>
      </w:r>
      <w:r w:rsidR="00763D8D">
        <w:rPr>
          <w:color w:val="000000"/>
          <w:sz w:val="28"/>
          <w:szCs w:val="28"/>
        </w:rPr>
        <w:t xml:space="preserve">удованы </w:t>
      </w:r>
      <w:proofErr w:type="spellStart"/>
      <w:r w:rsidR="00763D8D">
        <w:rPr>
          <w:color w:val="000000"/>
          <w:sz w:val="28"/>
          <w:szCs w:val="28"/>
        </w:rPr>
        <w:t>музыкально-спротивный</w:t>
      </w:r>
      <w:proofErr w:type="spellEnd"/>
      <w:r w:rsidR="00C84E9E" w:rsidRPr="00EC3367">
        <w:rPr>
          <w:color w:val="000000"/>
          <w:sz w:val="28"/>
          <w:szCs w:val="28"/>
        </w:rPr>
        <w:t xml:space="preserve"> зал</w:t>
      </w:r>
      <w:r w:rsidRPr="00EC3367">
        <w:rPr>
          <w:color w:val="000000"/>
          <w:sz w:val="28"/>
          <w:szCs w:val="28"/>
        </w:rPr>
        <w:t>,  кабинет</w:t>
      </w:r>
      <w:r w:rsidR="00C84E9E" w:rsidRPr="00EC3367">
        <w:rPr>
          <w:color w:val="000000"/>
          <w:sz w:val="28"/>
          <w:szCs w:val="28"/>
        </w:rPr>
        <w:t>ы учителей-дефектологов, учителей-логопедов.</w:t>
      </w:r>
    </w:p>
    <w:p w:rsidR="00EC3367" w:rsidRDefault="0002490B" w:rsidP="00F236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Учреждение располагает необходимой учебно-методической литературой для реализации основной общеобразовательной программы. Учебно-методическая оснащенность детского сада позволяет проводить воспитательно-образовательную работу с детьми в полном объеме.</w:t>
      </w:r>
    </w:p>
    <w:p w:rsidR="00EC3367" w:rsidRDefault="006E75D0" w:rsidP="00F236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>Учебно-методиче</w:t>
      </w:r>
      <w:r w:rsidR="00763D8D">
        <w:rPr>
          <w:color w:val="000000"/>
          <w:sz w:val="28"/>
          <w:szCs w:val="28"/>
        </w:rPr>
        <w:t>ский комплекс в 2018-2019 учебном году был пополнен методической литературой из УМК программы «Детство»</w:t>
      </w:r>
      <w:r w:rsidRPr="00EC3367">
        <w:rPr>
          <w:color w:val="000000"/>
          <w:sz w:val="28"/>
          <w:szCs w:val="28"/>
        </w:rPr>
        <w:t>.</w:t>
      </w:r>
    </w:p>
    <w:p w:rsidR="006168EA" w:rsidRDefault="006168EA" w:rsidP="00F236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Ведётся работа по внедрению ИКТ в образовательный процесс и в предметно-развивающую среду групп ДОУ. В группах компенсирующей направленности установлены и функционируют интерактивные доски, ноутбуки, развивающие интерактивные программы. Во всех группа ДОУ </w:t>
      </w:r>
      <w:r w:rsidR="00B951EA">
        <w:rPr>
          <w:color w:val="000000"/>
          <w:sz w:val="28"/>
          <w:szCs w:val="28"/>
        </w:rPr>
        <w:t>ведётся работа по оборудованию автоматизированного персонального рабочего места педагога. Закуплены для каждой группы и используются в работе ноутбуки.</w:t>
      </w:r>
    </w:p>
    <w:p w:rsidR="00B951EA" w:rsidRDefault="00B951EA" w:rsidP="00F236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игровых площадках производится постепенная замена устаревшего игрового и спортивного стационарного оборудования на более </w:t>
      </w:r>
      <w:proofErr w:type="gramStart"/>
      <w:r>
        <w:rPr>
          <w:color w:val="000000"/>
          <w:sz w:val="28"/>
          <w:szCs w:val="28"/>
        </w:rPr>
        <w:t>качественный</w:t>
      </w:r>
      <w:proofErr w:type="gramEnd"/>
      <w:r>
        <w:rPr>
          <w:color w:val="000000"/>
          <w:sz w:val="28"/>
          <w:szCs w:val="28"/>
        </w:rPr>
        <w:t xml:space="preserve"> и современный.</w:t>
      </w:r>
    </w:p>
    <w:p w:rsidR="00F23689" w:rsidRPr="006B2BC9" w:rsidRDefault="0002490B" w:rsidP="006B2BC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EC3367">
        <w:rPr>
          <w:color w:val="000000"/>
          <w:sz w:val="28"/>
          <w:szCs w:val="28"/>
        </w:rPr>
        <w:t xml:space="preserve">Разработана и внедрена система </w:t>
      </w:r>
      <w:proofErr w:type="gramStart"/>
      <w:r w:rsidRPr="00EC3367">
        <w:rPr>
          <w:color w:val="000000"/>
          <w:sz w:val="28"/>
          <w:szCs w:val="28"/>
        </w:rPr>
        <w:t>мер обеспечения безопасности жизнедеятельности ребенка</w:t>
      </w:r>
      <w:proofErr w:type="gramEnd"/>
      <w:r w:rsidRPr="00EC3367">
        <w:rPr>
          <w:color w:val="000000"/>
          <w:sz w:val="28"/>
          <w:szCs w:val="28"/>
        </w:rPr>
        <w:t xml:space="preserve"> в здании и на территории ДОУ: административное здание оборудовано автоматической системой пожарно-охранной сигнализации</w:t>
      </w:r>
      <w:r w:rsidR="00153EB9" w:rsidRPr="00EC3367">
        <w:rPr>
          <w:color w:val="000000"/>
          <w:sz w:val="28"/>
          <w:szCs w:val="28"/>
        </w:rPr>
        <w:t>,</w:t>
      </w:r>
      <w:r w:rsidR="00B951EA">
        <w:rPr>
          <w:color w:val="000000"/>
          <w:sz w:val="28"/>
          <w:szCs w:val="28"/>
        </w:rPr>
        <w:t xml:space="preserve"> </w:t>
      </w:r>
      <w:r w:rsidRPr="00EC3367">
        <w:rPr>
          <w:color w:val="000000"/>
          <w:sz w:val="28"/>
          <w:szCs w:val="28"/>
        </w:rPr>
        <w:t>здание оснащено пожарными шкафами с пожарными кранами и огнету</w:t>
      </w:r>
      <w:r w:rsidR="00153EB9" w:rsidRPr="00EC3367">
        <w:rPr>
          <w:color w:val="000000"/>
          <w:sz w:val="28"/>
          <w:szCs w:val="28"/>
        </w:rPr>
        <w:t>шителями по существующим нормам.</w:t>
      </w:r>
      <w:r w:rsidR="00763D8D">
        <w:rPr>
          <w:color w:val="000000"/>
          <w:sz w:val="28"/>
          <w:szCs w:val="28"/>
        </w:rPr>
        <w:t xml:space="preserve"> </w:t>
      </w:r>
      <w:r w:rsidR="006E75D0" w:rsidRPr="00EC3367">
        <w:rPr>
          <w:color w:val="000000"/>
          <w:sz w:val="28"/>
          <w:szCs w:val="28"/>
        </w:rPr>
        <w:t>На территории установлена система видеонаблюдения. С целью контроля пропускной системы на центральном входе дежурит вахтёр.</w:t>
      </w:r>
      <w:r w:rsidR="00763D8D">
        <w:rPr>
          <w:color w:val="000000"/>
          <w:sz w:val="28"/>
          <w:szCs w:val="28"/>
        </w:rPr>
        <w:t xml:space="preserve"> В прошедшем году </w:t>
      </w:r>
      <w:proofErr w:type="spellStart"/>
      <w:r w:rsidR="00763D8D">
        <w:rPr>
          <w:color w:val="000000"/>
          <w:sz w:val="28"/>
          <w:szCs w:val="28"/>
        </w:rPr>
        <w:t>домофонной</w:t>
      </w:r>
      <w:proofErr w:type="spellEnd"/>
      <w:r w:rsidR="00763D8D">
        <w:rPr>
          <w:color w:val="000000"/>
          <w:sz w:val="28"/>
          <w:szCs w:val="28"/>
        </w:rPr>
        <w:t xml:space="preserve"> пропускной системой были оснащены входы в группы первого этажа и центральные ворота ДОУ.</w:t>
      </w:r>
    </w:p>
    <w:p w:rsidR="006A54A1" w:rsidRDefault="006A54A1" w:rsidP="00F23689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Style w:val="a5"/>
          <w:b/>
          <w:bCs/>
          <w:color w:val="000000" w:themeColor="text1"/>
          <w:sz w:val="28"/>
          <w:szCs w:val="28"/>
          <w:u w:val="single"/>
        </w:rPr>
      </w:pPr>
    </w:p>
    <w:p w:rsidR="006A54A1" w:rsidRDefault="006A54A1" w:rsidP="00F23689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Style w:val="a5"/>
          <w:b/>
          <w:bCs/>
          <w:color w:val="000000" w:themeColor="text1"/>
          <w:sz w:val="28"/>
          <w:szCs w:val="28"/>
          <w:u w:val="single"/>
        </w:rPr>
      </w:pPr>
    </w:p>
    <w:p w:rsidR="006A54A1" w:rsidRDefault="006A54A1" w:rsidP="00F23689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Style w:val="a5"/>
          <w:b/>
          <w:bCs/>
          <w:color w:val="000000" w:themeColor="text1"/>
          <w:sz w:val="28"/>
          <w:szCs w:val="28"/>
          <w:u w:val="single"/>
        </w:rPr>
      </w:pPr>
    </w:p>
    <w:p w:rsidR="00A62FB2" w:rsidRPr="00F23689" w:rsidRDefault="0002490B" w:rsidP="00F23689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23689">
        <w:rPr>
          <w:rStyle w:val="a5"/>
          <w:b/>
          <w:bCs/>
          <w:color w:val="000000" w:themeColor="text1"/>
          <w:sz w:val="28"/>
          <w:szCs w:val="28"/>
          <w:u w:val="single"/>
        </w:rPr>
        <w:lastRenderedPageBreak/>
        <w:t>5.2. Уровень кадрового обеспечение учреждения.</w:t>
      </w:r>
    </w:p>
    <w:p w:rsidR="008737C6" w:rsidRPr="00F23689" w:rsidRDefault="008737C6" w:rsidP="00F23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89">
        <w:rPr>
          <w:rFonts w:ascii="Times New Roman" w:hAnsi="Times New Roman" w:cs="Times New Roman"/>
          <w:b/>
          <w:sz w:val="28"/>
          <w:szCs w:val="28"/>
        </w:rPr>
        <w:t>Таблица № 1 - Список педаг</w:t>
      </w:r>
      <w:r w:rsidR="00B951EA">
        <w:rPr>
          <w:rFonts w:ascii="Times New Roman" w:hAnsi="Times New Roman" w:cs="Times New Roman"/>
          <w:b/>
          <w:sz w:val="28"/>
          <w:szCs w:val="28"/>
        </w:rPr>
        <w:t xml:space="preserve">огического состава на конец 2018-2019 </w:t>
      </w:r>
      <w:proofErr w:type="spellStart"/>
      <w:r w:rsidRPr="00F23689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F2368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2368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567"/>
        <w:gridCol w:w="1985"/>
        <w:gridCol w:w="2976"/>
        <w:gridCol w:w="709"/>
        <w:gridCol w:w="851"/>
      </w:tblGrid>
      <w:tr w:rsidR="00F83095" w:rsidRPr="00A62FB2" w:rsidTr="009D3E31">
        <w:trPr>
          <w:trHeight w:val="840"/>
        </w:trPr>
        <w:tc>
          <w:tcPr>
            <w:tcW w:w="567" w:type="dxa"/>
          </w:tcPr>
          <w:p w:rsidR="008737C6" w:rsidRPr="00A97DAF" w:rsidRDefault="008737C6" w:rsidP="00A97D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737C6" w:rsidRPr="00F83095" w:rsidRDefault="008737C6" w:rsidP="003812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095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567" w:type="dxa"/>
            <w:vAlign w:val="center"/>
          </w:tcPr>
          <w:p w:rsidR="008737C6" w:rsidRPr="00F83095" w:rsidRDefault="008737C6" w:rsidP="003812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09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5" w:type="dxa"/>
            <w:vAlign w:val="center"/>
          </w:tcPr>
          <w:p w:rsidR="008737C6" w:rsidRPr="00F83095" w:rsidRDefault="008737C6" w:rsidP="003812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0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8737C6" w:rsidRPr="00F83095" w:rsidRDefault="008737C6" w:rsidP="003812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09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8737C6" w:rsidRPr="00F83095" w:rsidRDefault="00440E08" w:rsidP="003812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851" w:type="dxa"/>
            <w:vAlign w:val="center"/>
          </w:tcPr>
          <w:p w:rsidR="008737C6" w:rsidRPr="00F83095" w:rsidRDefault="008737C6" w:rsidP="003812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095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28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Поддубная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Антонина Александровна</w:t>
            </w:r>
          </w:p>
        </w:tc>
        <w:tc>
          <w:tcPr>
            <w:tcW w:w="567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985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Старший 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A54A1"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828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Лаврова Светлана Владимировна</w:t>
            </w:r>
          </w:p>
        </w:tc>
        <w:tc>
          <w:tcPr>
            <w:tcW w:w="567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1985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Учитель-дефектолог</w:t>
            </w:r>
          </w:p>
        </w:tc>
        <w:tc>
          <w:tcPr>
            <w:tcW w:w="2976" w:type="dxa"/>
            <w:vAlign w:val="center"/>
          </w:tcPr>
          <w:p w:rsidR="008737C6" w:rsidRPr="009D3E31" w:rsidRDefault="006E75D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(Кор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9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8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Хлызова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Наталья Ф</w:t>
            </w:r>
            <w:r w:rsidR="006E75D0" w:rsidRPr="009D3E31">
              <w:rPr>
                <w:rFonts w:ascii="Times New Roman" w:hAnsi="Times New Roman" w:cs="Times New Roman"/>
                <w:sz w:val="25"/>
                <w:szCs w:val="25"/>
              </w:rPr>
              <w:t>ёдоровна</w:t>
            </w:r>
          </w:p>
        </w:tc>
        <w:tc>
          <w:tcPr>
            <w:tcW w:w="567" w:type="dxa"/>
            <w:vAlign w:val="center"/>
          </w:tcPr>
          <w:p w:rsidR="008737C6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1985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Учитель-дефектолог</w:t>
            </w:r>
          </w:p>
        </w:tc>
        <w:tc>
          <w:tcPr>
            <w:tcW w:w="2976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(Кор)</w:t>
            </w:r>
          </w:p>
        </w:tc>
        <w:tc>
          <w:tcPr>
            <w:tcW w:w="709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828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Волкова Татьяна Владимировна</w:t>
            </w:r>
          </w:p>
        </w:tc>
        <w:tc>
          <w:tcPr>
            <w:tcW w:w="567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Учитель-логопед</w:t>
            </w:r>
          </w:p>
        </w:tc>
        <w:tc>
          <w:tcPr>
            <w:tcW w:w="2976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(Кор)</w:t>
            </w:r>
          </w:p>
        </w:tc>
        <w:tc>
          <w:tcPr>
            <w:tcW w:w="709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828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Захарова Ксения Сергеевна</w:t>
            </w:r>
          </w:p>
        </w:tc>
        <w:tc>
          <w:tcPr>
            <w:tcW w:w="567" w:type="dxa"/>
            <w:vAlign w:val="center"/>
          </w:tcPr>
          <w:p w:rsidR="008737C6" w:rsidRPr="009D3E31" w:rsidRDefault="00D063B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8737C6" w:rsidRPr="009D3E31" w:rsidRDefault="004322A4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Учитель-логопед</w:t>
            </w:r>
          </w:p>
        </w:tc>
        <w:tc>
          <w:tcPr>
            <w:tcW w:w="2976" w:type="dxa"/>
            <w:vAlign w:val="center"/>
          </w:tcPr>
          <w:p w:rsidR="008737C6" w:rsidRPr="009D3E31" w:rsidRDefault="00E760A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(Кор)</w:t>
            </w:r>
          </w:p>
        </w:tc>
        <w:tc>
          <w:tcPr>
            <w:tcW w:w="709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vAlign w:val="center"/>
          </w:tcPr>
          <w:p w:rsidR="008737C6" w:rsidRPr="009D3E31" w:rsidRDefault="00763D8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828" w:type="dxa"/>
            <w:vAlign w:val="center"/>
          </w:tcPr>
          <w:p w:rsidR="008737C6" w:rsidRPr="009D3E31" w:rsidRDefault="004322A4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Езовских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Викторовна</w:t>
            </w:r>
          </w:p>
        </w:tc>
        <w:tc>
          <w:tcPr>
            <w:tcW w:w="567" w:type="dxa"/>
            <w:vAlign w:val="center"/>
          </w:tcPr>
          <w:p w:rsidR="008737C6" w:rsidRPr="009D3E31" w:rsidRDefault="00D063B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8737C6" w:rsidRPr="009D3E31" w:rsidRDefault="00D063B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Музыкальный руководитель</w:t>
            </w:r>
          </w:p>
        </w:tc>
        <w:tc>
          <w:tcPr>
            <w:tcW w:w="2976" w:type="dxa"/>
            <w:vAlign w:val="center"/>
          </w:tcPr>
          <w:p w:rsidR="008737C6" w:rsidRPr="009D3E31" w:rsidRDefault="00D063B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Высшее 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>(П)</w:t>
            </w:r>
          </w:p>
        </w:tc>
        <w:tc>
          <w:tcPr>
            <w:tcW w:w="709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828" w:type="dxa"/>
            <w:vAlign w:val="center"/>
          </w:tcPr>
          <w:p w:rsidR="008737C6" w:rsidRPr="009D3E31" w:rsidRDefault="00763D8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Краснова Юлия </w:t>
            </w: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Аслямовна</w:t>
            </w:r>
            <w:proofErr w:type="spellEnd"/>
          </w:p>
        </w:tc>
        <w:tc>
          <w:tcPr>
            <w:tcW w:w="567" w:type="dxa"/>
            <w:vAlign w:val="center"/>
          </w:tcPr>
          <w:p w:rsidR="008737C6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Музыкальный руководитель</w:t>
            </w:r>
          </w:p>
        </w:tc>
        <w:tc>
          <w:tcPr>
            <w:tcW w:w="2976" w:type="dxa"/>
            <w:vAlign w:val="center"/>
          </w:tcPr>
          <w:p w:rsidR="008737C6" w:rsidRPr="009D3E31" w:rsidRDefault="00D063B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51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A97DAF" w:rsidRPr="009D3E31" w:rsidRDefault="00A97DA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828" w:type="dxa"/>
            <w:vAlign w:val="center"/>
          </w:tcPr>
          <w:p w:rsidR="00A97DAF" w:rsidRPr="009D3E31" w:rsidRDefault="004322A4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Филатова Юлия Валерьевна</w:t>
            </w:r>
          </w:p>
        </w:tc>
        <w:tc>
          <w:tcPr>
            <w:tcW w:w="567" w:type="dxa"/>
            <w:vAlign w:val="center"/>
          </w:tcPr>
          <w:p w:rsidR="00A97DAF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985" w:type="dxa"/>
            <w:vAlign w:val="center"/>
          </w:tcPr>
          <w:p w:rsidR="00A97DAF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Инструктор по физической культуре</w:t>
            </w:r>
          </w:p>
        </w:tc>
        <w:tc>
          <w:tcPr>
            <w:tcW w:w="2976" w:type="dxa"/>
            <w:vAlign w:val="center"/>
          </w:tcPr>
          <w:p w:rsidR="00A97DAF" w:rsidRPr="009D3E31" w:rsidRDefault="00D063B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A97DAF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vAlign w:val="center"/>
          </w:tcPr>
          <w:p w:rsidR="00A97DAF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A97DA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Максимова Галина Георгиевна</w:t>
            </w:r>
          </w:p>
        </w:tc>
        <w:tc>
          <w:tcPr>
            <w:tcW w:w="567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F2368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C0306"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Гаврилова Ирина Владимировна</w:t>
            </w:r>
          </w:p>
        </w:tc>
        <w:tc>
          <w:tcPr>
            <w:tcW w:w="567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 (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9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51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Однорогова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Николаевна</w:t>
            </w:r>
          </w:p>
        </w:tc>
        <w:tc>
          <w:tcPr>
            <w:tcW w:w="567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="002C0306"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Закирова Мария Сергеевна</w:t>
            </w:r>
          </w:p>
        </w:tc>
        <w:tc>
          <w:tcPr>
            <w:tcW w:w="567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Соот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Аристова Ксения Дмитриевна</w:t>
            </w:r>
          </w:p>
        </w:tc>
        <w:tc>
          <w:tcPr>
            <w:tcW w:w="567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D03DC7" w:rsidRPr="009D3E31" w:rsidRDefault="00D03DC7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Не оконченное</w:t>
            </w:r>
          </w:p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</w:t>
            </w:r>
            <w:proofErr w:type="gram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F23689" w:rsidRPr="009D3E31" w:rsidRDefault="00F2368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Соот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Кучукова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Эльвира </w:t>
            </w: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Вильдановна</w:t>
            </w:r>
            <w:proofErr w:type="spellEnd"/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D03DC7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>профессиональное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Соот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83095" w:rsidRPr="009D3E31" w:rsidTr="009D3E31">
        <w:trPr>
          <w:trHeight w:val="284"/>
        </w:trPr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3828" w:type="dxa"/>
            <w:vAlign w:val="center"/>
          </w:tcPr>
          <w:p w:rsidR="008737C6" w:rsidRPr="009D3E31" w:rsidRDefault="00763D8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Гумерова</w:t>
            </w:r>
            <w:proofErr w:type="spellEnd"/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Елена </w:t>
            </w:r>
            <w:proofErr w:type="spellStart"/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Равильевна</w:t>
            </w:r>
            <w:proofErr w:type="spellEnd"/>
          </w:p>
        </w:tc>
        <w:tc>
          <w:tcPr>
            <w:tcW w:w="567" w:type="dxa"/>
            <w:vAlign w:val="center"/>
          </w:tcPr>
          <w:p w:rsidR="008737C6" w:rsidRPr="009D3E31" w:rsidRDefault="00C6143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="00D76CC1"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Шатрова Кристина Артуровна</w:t>
            </w:r>
          </w:p>
        </w:tc>
        <w:tc>
          <w:tcPr>
            <w:tcW w:w="567" w:type="dxa"/>
            <w:vAlign w:val="center"/>
          </w:tcPr>
          <w:p w:rsidR="008737C6" w:rsidRPr="009D3E31" w:rsidRDefault="00440E0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4</w:t>
            </w:r>
            <w:r w:rsidR="00D76CC1"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</w:t>
            </w:r>
            <w:r w:rsidR="008737C6" w:rsidRPr="009D3E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Соот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Грамзина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Анатольевна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E77BED"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A97DA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Иноземцева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Леонидовна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>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D03DC7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8737C6" w:rsidRPr="009D3E31" w:rsidRDefault="00F2368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77BED"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32481C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Сахно Ирина Михайловна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40E08"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D03DC7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Не оконченное высшее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Соот</w:t>
            </w:r>
            <w:proofErr w:type="spellEnd"/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Мордвинова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Анатольевна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proofErr w:type="spellStart"/>
            <w:r w:rsidR="00440E08"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proofErr w:type="spellEnd"/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D03DC7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Пед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. класс</w:t>
            </w:r>
          </w:p>
        </w:tc>
        <w:tc>
          <w:tcPr>
            <w:tcW w:w="709" w:type="dxa"/>
            <w:vAlign w:val="center"/>
          </w:tcPr>
          <w:p w:rsidR="008737C6" w:rsidRPr="009D3E31" w:rsidRDefault="008719EC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E77BED" w:rsidRPr="009D3E3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28" w:type="dxa"/>
            <w:vAlign w:val="center"/>
          </w:tcPr>
          <w:p w:rsidR="008737C6" w:rsidRPr="009D3E31" w:rsidRDefault="00763D8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Чеботарёва Екатерина Александровна</w:t>
            </w:r>
          </w:p>
        </w:tc>
        <w:tc>
          <w:tcPr>
            <w:tcW w:w="567" w:type="dxa"/>
            <w:vAlign w:val="center"/>
          </w:tcPr>
          <w:p w:rsidR="008737C6" w:rsidRPr="009D3E31" w:rsidRDefault="006168EA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985" w:type="dxa"/>
            <w:vAlign w:val="center"/>
          </w:tcPr>
          <w:p w:rsidR="008737C6" w:rsidRPr="009D3E31" w:rsidRDefault="006168EA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9 мес.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83095" w:rsidRPr="009D3E31" w:rsidTr="009D3E31">
        <w:trPr>
          <w:trHeight w:val="441"/>
        </w:trPr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828" w:type="dxa"/>
            <w:vAlign w:val="center"/>
          </w:tcPr>
          <w:p w:rsidR="008737C6" w:rsidRPr="009D3E31" w:rsidRDefault="006168EA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Салманова Лариса Сергеевна</w:t>
            </w:r>
          </w:p>
        </w:tc>
        <w:tc>
          <w:tcPr>
            <w:tcW w:w="567" w:type="dxa"/>
            <w:vAlign w:val="center"/>
          </w:tcPr>
          <w:p w:rsidR="008737C6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985" w:type="dxa"/>
            <w:vAlign w:val="center"/>
          </w:tcPr>
          <w:p w:rsidR="008737C6" w:rsidRPr="009D3E31" w:rsidRDefault="006168EA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 мес.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Яушева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Екатерина Александровна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Высшее  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1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Халиулина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Ирина Сергеевна</w:t>
            </w:r>
          </w:p>
        </w:tc>
        <w:tc>
          <w:tcPr>
            <w:tcW w:w="567" w:type="dxa"/>
            <w:vAlign w:val="center"/>
          </w:tcPr>
          <w:p w:rsidR="008737C6" w:rsidRPr="009D3E31" w:rsidRDefault="00440E0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>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Воинкова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Елена Евгеньевна</w:t>
            </w:r>
          </w:p>
        </w:tc>
        <w:tc>
          <w:tcPr>
            <w:tcW w:w="567" w:type="dxa"/>
            <w:vAlign w:val="center"/>
          </w:tcPr>
          <w:p w:rsidR="008737C6" w:rsidRPr="009D3E31" w:rsidRDefault="00440E0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редне-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>профессиональное</w:t>
            </w:r>
            <w:r w:rsidR="008737C6"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Каримова Татьяна Викторовна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40E08"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51" w:type="dxa"/>
            <w:vAlign w:val="center"/>
          </w:tcPr>
          <w:p w:rsidR="008737C6" w:rsidRPr="009D3E31" w:rsidRDefault="00F8309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8737C6" w:rsidRPr="009D3E31" w:rsidRDefault="00A97DA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828" w:type="dxa"/>
            <w:vAlign w:val="center"/>
          </w:tcPr>
          <w:p w:rsidR="008737C6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Наумова Татьяна Александровна</w:t>
            </w:r>
          </w:p>
        </w:tc>
        <w:tc>
          <w:tcPr>
            <w:tcW w:w="567" w:type="dxa"/>
            <w:vAlign w:val="center"/>
          </w:tcPr>
          <w:p w:rsidR="008737C6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proofErr w:type="spellStart"/>
            <w:r w:rsidR="00440E08"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proofErr w:type="spellEnd"/>
          </w:p>
        </w:tc>
        <w:tc>
          <w:tcPr>
            <w:tcW w:w="1985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8737C6" w:rsidRPr="009D3E31" w:rsidRDefault="008737C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8737C6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51" w:type="dxa"/>
            <w:vAlign w:val="center"/>
          </w:tcPr>
          <w:p w:rsidR="008737C6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Соот</w:t>
            </w:r>
            <w:proofErr w:type="spellEnd"/>
          </w:p>
        </w:tc>
      </w:tr>
      <w:tr w:rsidR="00440E08" w:rsidRPr="009D3E31" w:rsidTr="009D3E31">
        <w:tc>
          <w:tcPr>
            <w:tcW w:w="567" w:type="dxa"/>
          </w:tcPr>
          <w:p w:rsidR="00440E08" w:rsidRPr="009D3E31" w:rsidRDefault="009D3E3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828" w:type="dxa"/>
            <w:vAlign w:val="center"/>
          </w:tcPr>
          <w:p w:rsidR="00440E08" w:rsidRPr="009D3E31" w:rsidRDefault="00440E08" w:rsidP="00440E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Каргапольцева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Мария Валерьевна</w:t>
            </w:r>
          </w:p>
        </w:tc>
        <w:tc>
          <w:tcPr>
            <w:tcW w:w="567" w:type="dxa"/>
            <w:vAlign w:val="center"/>
          </w:tcPr>
          <w:p w:rsidR="00440E08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1985" w:type="dxa"/>
            <w:vAlign w:val="center"/>
          </w:tcPr>
          <w:p w:rsidR="00440E08" w:rsidRPr="009D3E31" w:rsidRDefault="00440E08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440E08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Средне-профессиональное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440E08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vAlign w:val="center"/>
          </w:tcPr>
          <w:p w:rsidR="00440E08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83095" w:rsidRPr="009D3E31" w:rsidTr="009D3E31">
        <w:tc>
          <w:tcPr>
            <w:tcW w:w="567" w:type="dxa"/>
          </w:tcPr>
          <w:p w:rsidR="00F37CA9" w:rsidRPr="009D3E31" w:rsidRDefault="0032481C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3828" w:type="dxa"/>
            <w:vAlign w:val="center"/>
          </w:tcPr>
          <w:p w:rsidR="00F37CA9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Солопова Екатерина Александровна</w:t>
            </w:r>
          </w:p>
        </w:tc>
        <w:tc>
          <w:tcPr>
            <w:tcW w:w="567" w:type="dxa"/>
            <w:vAlign w:val="center"/>
          </w:tcPr>
          <w:p w:rsidR="00F37CA9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proofErr w:type="spellStart"/>
            <w:r w:rsidR="00440E08"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proofErr w:type="spellEnd"/>
          </w:p>
        </w:tc>
        <w:tc>
          <w:tcPr>
            <w:tcW w:w="1985" w:type="dxa"/>
            <w:vAlign w:val="center"/>
          </w:tcPr>
          <w:p w:rsidR="00F37CA9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F37CA9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F37CA9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vAlign w:val="center"/>
          </w:tcPr>
          <w:p w:rsidR="00F37CA9" w:rsidRPr="009D3E31" w:rsidRDefault="002C0306" w:rsidP="002C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c>
          <w:tcPr>
            <w:tcW w:w="567" w:type="dxa"/>
          </w:tcPr>
          <w:p w:rsidR="00F37CA9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28" w:type="dxa"/>
            <w:vAlign w:val="center"/>
          </w:tcPr>
          <w:p w:rsidR="00F37CA9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Рыбакова Елена Владимировна</w:t>
            </w:r>
          </w:p>
        </w:tc>
        <w:tc>
          <w:tcPr>
            <w:tcW w:w="567" w:type="dxa"/>
            <w:vAlign w:val="center"/>
          </w:tcPr>
          <w:p w:rsidR="00F37CA9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40E08" w:rsidRPr="009D3E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F37CA9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F37CA9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редне-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>профессиональное</w:t>
            </w: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F37CA9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vAlign w:val="center"/>
          </w:tcPr>
          <w:p w:rsidR="00F37CA9" w:rsidRPr="009D3E31" w:rsidRDefault="002C0306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83095" w:rsidRPr="009D3E31" w:rsidTr="009D3E31">
        <w:trPr>
          <w:trHeight w:val="439"/>
        </w:trPr>
        <w:tc>
          <w:tcPr>
            <w:tcW w:w="567" w:type="dxa"/>
          </w:tcPr>
          <w:p w:rsidR="00F37CA9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28" w:type="dxa"/>
            <w:vAlign w:val="center"/>
          </w:tcPr>
          <w:p w:rsidR="00032535" w:rsidRPr="009D3E31" w:rsidRDefault="00F37CA9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Суворова Людмила Борисовна</w:t>
            </w:r>
          </w:p>
        </w:tc>
        <w:tc>
          <w:tcPr>
            <w:tcW w:w="567" w:type="dxa"/>
            <w:vAlign w:val="center"/>
          </w:tcPr>
          <w:p w:rsidR="00F37CA9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vAlign w:val="center"/>
          </w:tcPr>
          <w:p w:rsidR="00F37CA9" w:rsidRPr="009D3E31" w:rsidRDefault="00755FBF" w:rsidP="006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976" w:type="dxa"/>
            <w:vAlign w:val="center"/>
          </w:tcPr>
          <w:p w:rsidR="00F37CA9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D03DC7" w:rsidRPr="009D3E31">
              <w:rPr>
                <w:rFonts w:ascii="Times New Roman" w:hAnsi="Times New Roman" w:cs="Times New Roman"/>
                <w:sz w:val="25"/>
                <w:szCs w:val="25"/>
              </w:rPr>
              <w:t>редне-</w:t>
            </w:r>
            <w:r w:rsidR="00F83095" w:rsidRPr="009D3E31">
              <w:rPr>
                <w:rFonts w:ascii="Times New Roman" w:hAnsi="Times New Roman" w:cs="Times New Roman"/>
                <w:sz w:val="25"/>
                <w:szCs w:val="25"/>
              </w:rPr>
              <w:t>профессиональное</w:t>
            </w: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(П)</w:t>
            </w:r>
          </w:p>
        </w:tc>
        <w:tc>
          <w:tcPr>
            <w:tcW w:w="709" w:type="dxa"/>
            <w:vAlign w:val="center"/>
          </w:tcPr>
          <w:p w:rsidR="00F37CA9" w:rsidRPr="009D3E31" w:rsidRDefault="002C0306" w:rsidP="00E7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E77BED" w:rsidRPr="009D3E3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vAlign w:val="center"/>
          </w:tcPr>
          <w:p w:rsidR="00F37CA9" w:rsidRPr="009D3E31" w:rsidRDefault="00D63AC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</w:tr>
      <w:tr w:rsidR="00F83095" w:rsidRPr="009D3E31" w:rsidTr="009D3E31">
        <w:tc>
          <w:tcPr>
            <w:tcW w:w="567" w:type="dxa"/>
          </w:tcPr>
          <w:p w:rsidR="00032535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828" w:type="dxa"/>
            <w:vAlign w:val="center"/>
          </w:tcPr>
          <w:p w:rsidR="00032535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Богданова Ирина Дмитриевна</w:t>
            </w:r>
          </w:p>
        </w:tc>
        <w:tc>
          <w:tcPr>
            <w:tcW w:w="567" w:type="dxa"/>
            <w:vAlign w:val="center"/>
          </w:tcPr>
          <w:p w:rsidR="00032535" w:rsidRPr="009D3E31" w:rsidRDefault="00032535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76CC1" w:rsidRPr="009D3E3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vAlign w:val="center"/>
          </w:tcPr>
          <w:p w:rsidR="00032535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032535" w:rsidRPr="009D3E31" w:rsidRDefault="00755FBF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Неоконченное высшее (П)</w:t>
            </w:r>
          </w:p>
        </w:tc>
        <w:tc>
          <w:tcPr>
            <w:tcW w:w="709" w:type="dxa"/>
            <w:vAlign w:val="center"/>
          </w:tcPr>
          <w:p w:rsidR="00032535" w:rsidRPr="009D3E31" w:rsidRDefault="00E77BED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vAlign w:val="center"/>
          </w:tcPr>
          <w:p w:rsidR="00032535" w:rsidRPr="009D3E31" w:rsidRDefault="00D63AC0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76CC1" w:rsidRPr="009D3E31" w:rsidTr="009D3E31">
        <w:tc>
          <w:tcPr>
            <w:tcW w:w="567" w:type="dxa"/>
          </w:tcPr>
          <w:p w:rsidR="00D76CC1" w:rsidRPr="009D3E31" w:rsidRDefault="009D3E3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2481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8" w:type="dxa"/>
            <w:vAlign w:val="center"/>
          </w:tcPr>
          <w:p w:rsidR="00D76CC1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Светлакова</w:t>
            </w:r>
            <w:proofErr w:type="spellEnd"/>
            <w:r w:rsidRPr="009D3E31">
              <w:rPr>
                <w:rFonts w:ascii="Times New Roman" w:hAnsi="Times New Roman" w:cs="Times New Roman"/>
                <w:sz w:val="25"/>
                <w:szCs w:val="25"/>
              </w:rPr>
              <w:t xml:space="preserve"> Анастасия Юрьевна</w:t>
            </w:r>
          </w:p>
        </w:tc>
        <w:tc>
          <w:tcPr>
            <w:tcW w:w="567" w:type="dxa"/>
            <w:vAlign w:val="center"/>
          </w:tcPr>
          <w:p w:rsidR="00D76CC1" w:rsidRPr="009D3E31" w:rsidRDefault="00D76CC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985" w:type="dxa"/>
            <w:vAlign w:val="center"/>
          </w:tcPr>
          <w:p w:rsidR="00D76CC1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D76CC1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Высшее (П)</w:t>
            </w:r>
          </w:p>
        </w:tc>
        <w:tc>
          <w:tcPr>
            <w:tcW w:w="709" w:type="dxa"/>
            <w:vAlign w:val="center"/>
          </w:tcPr>
          <w:p w:rsidR="00D76CC1" w:rsidRPr="009D3E31" w:rsidRDefault="009D3E3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9 мес.</w:t>
            </w:r>
          </w:p>
        </w:tc>
        <w:tc>
          <w:tcPr>
            <w:tcW w:w="851" w:type="dxa"/>
            <w:vAlign w:val="center"/>
          </w:tcPr>
          <w:p w:rsidR="00D76CC1" w:rsidRPr="009D3E31" w:rsidRDefault="006A54A1" w:rsidP="001B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3E3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63D8D" w:rsidRPr="009D3E31" w:rsidRDefault="00763D8D" w:rsidP="001B4F46">
      <w:pPr>
        <w:rPr>
          <w:rFonts w:ascii="Times New Roman" w:hAnsi="Times New Roman" w:cs="Times New Roman"/>
          <w:b/>
          <w:sz w:val="25"/>
          <w:szCs w:val="25"/>
        </w:rPr>
      </w:pPr>
    </w:p>
    <w:p w:rsidR="008737C6" w:rsidRPr="00A62FB2" w:rsidRDefault="008737C6" w:rsidP="001B4F46">
      <w:pPr>
        <w:rPr>
          <w:rFonts w:ascii="Times New Roman" w:hAnsi="Times New Roman" w:cs="Times New Roman"/>
          <w:b/>
          <w:sz w:val="24"/>
          <w:szCs w:val="24"/>
        </w:rPr>
      </w:pPr>
      <w:r w:rsidRPr="00A62FB2">
        <w:rPr>
          <w:rFonts w:ascii="Times New Roman" w:hAnsi="Times New Roman" w:cs="Times New Roman"/>
          <w:b/>
          <w:sz w:val="24"/>
          <w:szCs w:val="24"/>
        </w:rPr>
        <w:t>Таблица 2 - Общие сведения об образовании и стаже педагогических кадров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4"/>
      </w:tblGrid>
      <w:tr w:rsidR="00C92E20" w:rsidRPr="00C92E20" w:rsidTr="008719EC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педагогов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9D3E31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Незаконченное 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9D3E31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Среднее профессиональное </w:t>
            </w:r>
          </w:p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35%</w:t>
            </w:r>
          </w:p>
        </w:tc>
      </w:tr>
    </w:tbl>
    <w:p w:rsidR="009D3E31" w:rsidRDefault="009D3E31" w:rsidP="001B4F46">
      <w:pPr>
        <w:rPr>
          <w:rFonts w:ascii="Times New Roman" w:hAnsi="Times New Roman" w:cs="Times New Roman"/>
          <w:b/>
          <w:sz w:val="24"/>
          <w:szCs w:val="24"/>
        </w:rPr>
      </w:pPr>
    </w:p>
    <w:p w:rsidR="009D3E31" w:rsidRDefault="009D3E31" w:rsidP="001B4F46">
      <w:pPr>
        <w:rPr>
          <w:rFonts w:ascii="Times New Roman" w:hAnsi="Times New Roman" w:cs="Times New Roman"/>
          <w:b/>
          <w:sz w:val="24"/>
          <w:szCs w:val="24"/>
        </w:rPr>
      </w:pPr>
    </w:p>
    <w:p w:rsidR="008737C6" w:rsidRPr="00A62FB2" w:rsidRDefault="00A62FB2" w:rsidP="001B4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 – Общие сведения о квалификационном уров</w:t>
      </w:r>
      <w:r w:rsidR="008737C6" w:rsidRPr="00A62FB2">
        <w:rPr>
          <w:rFonts w:ascii="Times New Roman" w:hAnsi="Times New Roman" w:cs="Times New Roman"/>
          <w:b/>
          <w:sz w:val="24"/>
          <w:szCs w:val="24"/>
        </w:rPr>
        <w:t>не педагогов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4"/>
      </w:tblGrid>
      <w:tr w:rsidR="00C92E20" w:rsidRPr="00C92E20" w:rsidTr="008719EC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педагогов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0B2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0B2C02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rPr>
          <w:trHeight w:val="330"/>
        </w:trPr>
        <w:tc>
          <w:tcPr>
            <w:tcW w:w="5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E20" w:rsidRPr="00C92E20" w:rsidRDefault="009D3E31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2E20" w:rsidRPr="00C92E20" w:rsidRDefault="00AA1CD5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rPr>
          <w:trHeight w:val="217"/>
        </w:trPr>
        <w:tc>
          <w:tcPr>
            <w:tcW w:w="5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соответствие занимаемой должности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E20" w:rsidRPr="00C92E20" w:rsidRDefault="000B2C02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2E20" w:rsidRPr="00C92E20" w:rsidRDefault="00AA1CD5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</w:tbl>
    <w:p w:rsidR="009D3E31" w:rsidRDefault="009D3E31" w:rsidP="006B2BC9">
      <w:pPr>
        <w:rPr>
          <w:rFonts w:ascii="Times New Roman" w:hAnsi="Times New Roman" w:cs="Times New Roman"/>
          <w:b/>
          <w:sz w:val="24"/>
          <w:szCs w:val="24"/>
        </w:rPr>
      </w:pPr>
    </w:p>
    <w:p w:rsidR="008737C6" w:rsidRPr="00A62FB2" w:rsidRDefault="00A62FB2" w:rsidP="006B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4 – О</w:t>
      </w:r>
      <w:r w:rsidR="008737C6" w:rsidRPr="00A62FB2">
        <w:rPr>
          <w:rFonts w:ascii="Times New Roman" w:hAnsi="Times New Roman" w:cs="Times New Roman"/>
          <w:b/>
          <w:sz w:val="24"/>
          <w:szCs w:val="24"/>
        </w:rPr>
        <w:t>бщие сведения о стаже работы педагогов ДОУ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2625"/>
        <w:gridCol w:w="2025"/>
      </w:tblGrid>
      <w:tr w:rsidR="00C92E20" w:rsidRPr="00C92E20" w:rsidTr="008719EC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педагогов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 – 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AA1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33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5 -10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10 -15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AA1CD5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15 - 20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AA1CD5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C92E20" w:rsidRPr="00C92E20" w:rsidTr="008719EC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C92E20" w:rsidP="00C92E20">
            <w:pPr>
              <w:suppressAutoHyphens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 и более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20" w:rsidRPr="00C92E20" w:rsidRDefault="00AA1CD5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20" w:rsidRPr="00C92E20" w:rsidRDefault="0032481C" w:rsidP="00C92E20">
            <w:pPr>
              <w:suppressAutoHyphens/>
              <w:snapToGri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</w:t>
            </w:r>
            <w:r w:rsidR="00C92E20" w:rsidRPr="00C9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</w:tbl>
    <w:p w:rsidR="008737C6" w:rsidRPr="00A62FB2" w:rsidRDefault="008737C6" w:rsidP="00C92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7C6" w:rsidRPr="0038121B" w:rsidRDefault="008737C6" w:rsidP="003812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121B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8737C6" w:rsidRPr="0038121B" w:rsidRDefault="008737C6" w:rsidP="0038121B">
      <w:pPr>
        <w:spacing w:after="0" w:line="240" w:lineRule="auto"/>
        <w:ind w:firstLine="99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8121B">
        <w:rPr>
          <w:rFonts w:ascii="Times New Roman" w:hAnsi="Times New Roman" w:cs="Times New Roman"/>
          <w:sz w:val="28"/>
          <w:szCs w:val="28"/>
        </w:rP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</w:t>
      </w:r>
      <w:r w:rsidR="0061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ДПО «ЦРО</w:t>
      </w:r>
      <w:r w:rsidR="00C92E20" w:rsidRPr="00381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121B">
        <w:rPr>
          <w:rFonts w:ascii="Times New Roman" w:hAnsi="Times New Roman" w:cs="Times New Roman"/>
          <w:sz w:val="28"/>
          <w:szCs w:val="28"/>
        </w:rPr>
        <w:t xml:space="preserve"> семинары, </w:t>
      </w:r>
      <w:proofErr w:type="spellStart"/>
      <w:r w:rsidRPr="0038121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8121B">
        <w:rPr>
          <w:rFonts w:ascii="Times New Roman" w:hAnsi="Times New Roman" w:cs="Times New Roman"/>
          <w:sz w:val="28"/>
          <w:szCs w:val="28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t>6. Медицинское обслуживание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Медицинское обслужива</w:t>
      </w:r>
      <w:r w:rsidR="008737C6" w:rsidRPr="0038121B">
        <w:rPr>
          <w:color w:val="000000"/>
          <w:sz w:val="28"/>
          <w:szCs w:val="28"/>
        </w:rPr>
        <w:t>ние восп</w:t>
      </w:r>
      <w:r w:rsidR="0032481C">
        <w:rPr>
          <w:color w:val="000000"/>
          <w:sz w:val="28"/>
          <w:szCs w:val="28"/>
        </w:rPr>
        <w:t>итанников  обеспечив</w:t>
      </w:r>
      <w:r w:rsidR="00AF53B7">
        <w:rPr>
          <w:color w:val="000000"/>
          <w:sz w:val="28"/>
          <w:szCs w:val="28"/>
        </w:rPr>
        <w:t>ают специалисты МБУЗ ДГКП № 9 г. Челябинска</w:t>
      </w:r>
      <w:r w:rsidR="008737C6" w:rsidRPr="0038121B">
        <w:rPr>
          <w:color w:val="000000"/>
          <w:sz w:val="28"/>
          <w:szCs w:val="28"/>
        </w:rPr>
        <w:t>.</w:t>
      </w:r>
      <w:r w:rsidRPr="0038121B">
        <w:rPr>
          <w:color w:val="000000"/>
          <w:sz w:val="28"/>
          <w:szCs w:val="28"/>
        </w:rPr>
        <w:t xml:space="preserve"> Согласно плану ведутся профилактические  прив</w:t>
      </w:r>
      <w:r w:rsidR="00AF53B7">
        <w:rPr>
          <w:color w:val="000000"/>
          <w:sz w:val="28"/>
          <w:szCs w:val="28"/>
        </w:rPr>
        <w:t>ивки, осмотры детей специалистами.</w:t>
      </w:r>
      <w:r w:rsidR="00C92E20" w:rsidRPr="0038121B">
        <w:rPr>
          <w:color w:val="000000"/>
          <w:sz w:val="28"/>
          <w:szCs w:val="28"/>
        </w:rPr>
        <w:t xml:space="preserve">  В ДОУ имеется медицинский кабинет</w:t>
      </w:r>
      <w:r w:rsidRPr="0038121B">
        <w:rPr>
          <w:color w:val="000000"/>
          <w:sz w:val="28"/>
          <w:szCs w:val="28"/>
        </w:rPr>
        <w:t>, оборудована необходимым инвентарем, стол, весы, ростомер, необходимое количество термометров, наглядная агитация.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t>7. Состояние здоровья воспитанников.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     </w:t>
      </w:r>
      <w:r w:rsidR="00A62FB2" w:rsidRPr="0038121B">
        <w:rPr>
          <w:color w:val="000000"/>
          <w:sz w:val="28"/>
          <w:szCs w:val="28"/>
        </w:rPr>
        <w:tab/>
      </w:r>
      <w:r w:rsidRPr="0038121B">
        <w:rPr>
          <w:color w:val="000000"/>
          <w:sz w:val="28"/>
          <w:szCs w:val="28"/>
        </w:rPr>
        <w:t>Для осуществления задач физического воспитания в детском саду   в группах имеются физкультурные уголки.</w:t>
      </w:r>
    </w:p>
    <w:p w:rsidR="0002490B" w:rsidRPr="0038121B" w:rsidRDefault="0002490B" w:rsidP="006168EA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 xml:space="preserve">Состояние помещений детского сада соответствует гигиеническим требованиям, поддерживаются в норме световой, воздушный, температурный, питьевой режимы. В детском саду создана безопасная,  </w:t>
      </w:r>
      <w:proofErr w:type="spellStart"/>
      <w:r w:rsidRPr="0038121B">
        <w:rPr>
          <w:color w:val="000000"/>
          <w:sz w:val="28"/>
          <w:szCs w:val="28"/>
        </w:rPr>
        <w:t>здоровьесберегающая</w:t>
      </w:r>
      <w:proofErr w:type="spellEnd"/>
      <w:r w:rsidRPr="0038121B">
        <w:rPr>
          <w:color w:val="000000"/>
          <w:sz w:val="28"/>
          <w:szCs w:val="28"/>
        </w:rPr>
        <w:t>,  комфортная развивающая среда.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5"/>
          <w:b/>
          <w:bCs/>
          <w:color w:val="000000"/>
          <w:sz w:val="28"/>
          <w:szCs w:val="28"/>
        </w:rPr>
        <w:t>Оздоровительные мероприятия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Утренний прием детей на воздухе (весна, лето, осень – старший дошкольный возраст).  Контрастное воздушное закаливание. Дыхательная гимнастика.    Ребри</w:t>
      </w:r>
      <w:r w:rsidR="00923C75" w:rsidRPr="0038121B">
        <w:rPr>
          <w:color w:val="000000"/>
          <w:sz w:val="28"/>
          <w:szCs w:val="28"/>
        </w:rPr>
        <w:t xml:space="preserve">стая доска. Дорожки </w:t>
      </w:r>
      <w:proofErr w:type="spellStart"/>
      <w:r w:rsidR="00923C75" w:rsidRPr="0038121B">
        <w:rPr>
          <w:color w:val="000000"/>
          <w:sz w:val="28"/>
          <w:szCs w:val="28"/>
        </w:rPr>
        <w:t>коррегирующие</w:t>
      </w:r>
      <w:proofErr w:type="spellEnd"/>
      <w:r w:rsidRPr="0038121B">
        <w:rPr>
          <w:color w:val="000000"/>
          <w:sz w:val="28"/>
          <w:szCs w:val="28"/>
        </w:rPr>
        <w:t>. Умывание прохладной водой. Полоскание горла кипяченой водой комнатной температуры. Прогулка 2 раза в день. Соблюдение воздушного ре</w:t>
      </w:r>
      <w:r w:rsidR="00A62FB2" w:rsidRPr="0038121B">
        <w:rPr>
          <w:color w:val="000000"/>
          <w:sz w:val="28"/>
          <w:szCs w:val="28"/>
        </w:rPr>
        <w:t>жи</w:t>
      </w:r>
      <w:r w:rsidR="006168EA">
        <w:rPr>
          <w:color w:val="000000"/>
          <w:sz w:val="28"/>
          <w:szCs w:val="28"/>
        </w:rPr>
        <w:t>ма.   Проветривание помещений</w:t>
      </w:r>
      <w:r w:rsidR="00A62FB2" w:rsidRPr="0038121B">
        <w:rPr>
          <w:color w:val="000000"/>
          <w:sz w:val="28"/>
          <w:szCs w:val="28"/>
        </w:rPr>
        <w:t>.</w:t>
      </w:r>
      <w:r w:rsidR="006168EA">
        <w:rPr>
          <w:color w:val="000000"/>
          <w:sz w:val="28"/>
          <w:szCs w:val="28"/>
        </w:rPr>
        <w:t xml:space="preserve"> </w:t>
      </w:r>
    </w:p>
    <w:p w:rsidR="006168EA" w:rsidRDefault="0002490B" w:rsidP="006168EA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t>8. Организация питания детей в детском саду</w:t>
      </w:r>
    </w:p>
    <w:p w:rsidR="0002490B" w:rsidRPr="0038121B" w:rsidRDefault="0002490B" w:rsidP="006168EA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 xml:space="preserve">Питание детей в детском саду </w:t>
      </w:r>
      <w:r w:rsidR="006168EA">
        <w:rPr>
          <w:color w:val="000000"/>
          <w:sz w:val="28"/>
          <w:szCs w:val="28"/>
        </w:rPr>
        <w:t xml:space="preserve">организовано в соответствии с </w:t>
      </w:r>
      <w:r w:rsidR="00C43357">
        <w:rPr>
          <w:sz w:val="28"/>
          <w:szCs w:val="28"/>
        </w:rPr>
        <w:t>21</w:t>
      </w:r>
      <w:r w:rsidRPr="006168EA">
        <w:rPr>
          <w:color w:val="FF0000"/>
          <w:sz w:val="28"/>
          <w:szCs w:val="28"/>
        </w:rPr>
        <w:t xml:space="preserve"> </w:t>
      </w:r>
      <w:r w:rsidRPr="0038121B">
        <w:rPr>
          <w:color w:val="000000"/>
          <w:sz w:val="28"/>
          <w:szCs w:val="28"/>
        </w:rPr>
        <w:t>дневным меню. В меню представлено большое разнообразие б</w:t>
      </w:r>
      <w:r w:rsidR="00C43357">
        <w:rPr>
          <w:color w:val="000000"/>
          <w:sz w:val="28"/>
          <w:szCs w:val="28"/>
        </w:rPr>
        <w:t>люд</w:t>
      </w:r>
      <w:r w:rsidRPr="0038121B">
        <w:rPr>
          <w:color w:val="000000"/>
          <w:sz w:val="28"/>
          <w:szCs w:val="28"/>
        </w:rPr>
        <w:t xml:space="preserve">. В </w:t>
      </w:r>
      <w:r w:rsidRPr="0038121B">
        <w:rPr>
          <w:color w:val="000000"/>
          <w:sz w:val="28"/>
          <w:szCs w:val="28"/>
        </w:rPr>
        <w:lastRenderedPageBreak/>
        <w:t>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02490B" w:rsidRPr="0038121B" w:rsidRDefault="008737C6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В ДОУ установлено 5</w:t>
      </w:r>
      <w:r w:rsidR="0002490B" w:rsidRPr="0038121B">
        <w:rPr>
          <w:color w:val="000000"/>
          <w:sz w:val="28"/>
          <w:szCs w:val="28"/>
        </w:rPr>
        <w:t xml:space="preserve"> разовое питание. В ежедневный рацион питания включены м</w:t>
      </w:r>
      <w:r w:rsidR="00C43357">
        <w:rPr>
          <w:color w:val="000000"/>
          <w:sz w:val="28"/>
          <w:szCs w:val="28"/>
        </w:rPr>
        <w:t>олочные, мясные продукты, овощи, фрукты.</w:t>
      </w:r>
      <w:r w:rsidR="0002490B" w:rsidRPr="0038121B">
        <w:rPr>
          <w:color w:val="000000"/>
          <w:sz w:val="28"/>
          <w:szCs w:val="28"/>
        </w:rPr>
        <w:t>   </w:t>
      </w:r>
    </w:p>
    <w:p w:rsidR="006168EA" w:rsidRDefault="0002490B" w:rsidP="006168EA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В детском саду имеется вся необходимая документация по питанию, которая ведется по фор</w:t>
      </w:r>
      <w:r w:rsidR="006168EA">
        <w:rPr>
          <w:color w:val="000000"/>
          <w:sz w:val="28"/>
          <w:szCs w:val="28"/>
        </w:rPr>
        <w:t>ме и заполняется своевременно. </w:t>
      </w:r>
      <w:r w:rsidRPr="0038121B">
        <w:rPr>
          <w:color w:val="000000"/>
          <w:sz w:val="28"/>
          <w:szCs w:val="28"/>
        </w:rPr>
        <w:t>Технология приготовления блюд строго соблюдается</w:t>
      </w:r>
      <w:r w:rsidR="00923C75" w:rsidRPr="0038121B">
        <w:rPr>
          <w:color w:val="000000"/>
          <w:sz w:val="28"/>
          <w:szCs w:val="28"/>
        </w:rPr>
        <w:t xml:space="preserve"> в соответствии с технологическими картами блюд</w:t>
      </w:r>
      <w:r w:rsidRPr="0038121B">
        <w:rPr>
          <w:color w:val="000000"/>
          <w:sz w:val="28"/>
          <w:szCs w:val="28"/>
        </w:rPr>
        <w:t>.</w:t>
      </w:r>
    </w:p>
    <w:p w:rsidR="0002490B" w:rsidRPr="0038121B" w:rsidRDefault="00C43357" w:rsidP="006168EA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стенах</w:t>
      </w:r>
      <w:r w:rsidR="0002490B" w:rsidRPr="0038121B">
        <w:rPr>
          <w:color w:val="000000"/>
          <w:sz w:val="28"/>
          <w:szCs w:val="28"/>
        </w:rPr>
        <w:t xml:space="preserve"> для родителей ежедневно вывешивается меню. В ДОУ сформирована эффективная система контроля  организации питания детей. Контроль качества питания, закладки продуктов, кулинарной обработки, выхода блюд, вкусовых качеств  пищи, правильности  хранения и соблюдения сроков реализации продуктов</w:t>
      </w:r>
      <w:r w:rsidR="006168EA">
        <w:rPr>
          <w:color w:val="000000"/>
          <w:sz w:val="28"/>
          <w:szCs w:val="28"/>
        </w:rPr>
        <w:t xml:space="preserve"> питания осуществляет заведующий</w:t>
      </w:r>
      <w:r w:rsidR="0002490B" w:rsidRPr="0038121B">
        <w:rPr>
          <w:color w:val="000000"/>
          <w:sz w:val="28"/>
          <w:szCs w:val="28"/>
        </w:rPr>
        <w:t xml:space="preserve"> детским садом и комиссия по питанию.</w:t>
      </w:r>
    </w:p>
    <w:p w:rsidR="0002490B" w:rsidRPr="0038121B" w:rsidRDefault="00A62FB2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t>9</w:t>
      </w:r>
      <w:r w:rsidR="0002490B" w:rsidRPr="0038121B">
        <w:rPr>
          <w:rStyle w:val="a4"/>
          <w:color w:val="000000"/>
          <w:sz w:val="28"/>
          <w:szCs w:val="28"/>
        </w:rPr>
        <w:t>. Административно-хозяйственная деятельность</w:t>
      </w:r>
      <w:r w:rsidR="0002490B" w:rsidRPr="0038121B">
        <w:rPr>
          <w:color w:val="000000"/>
          <w:sz w:val="28"/>
          <w:szCs w:val="28"/>
        </w:rPr>
        <w:t>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1. Организация прохождения ра</w:t>
      </w:r>
      <w:r w:rsidR="00923C75" w:rsidRPr="0038121B">
        <w:rPr>
          <w:color w:val="000000"/>
          <w:sz w:val="28"/>
          <w:szCs w:val="28"/>
        </w:rPr>
        <w:t xml:space="preserve">ботниками </w:t>
      </w:r>
      <w:r w:rsidRPr="0038121B">
        <w:rPr>
          <w:color w:val="000000"/>
          <w:sz w:val="28"/>
          <w:szCs w:val="28"/>
        </w:rPr>
        <w:t>периодических</w:t>
      </w:r>
      <w:r w:rsidR="00923C75" w:rsidRPr="0038121B">
        <w:rPr>
          <w:color w:val="000000"/>
          <w:sz w:val="28"/>
          <w:szCs w:val="28"/>
        </w:rPr>
        <w:t xml:space="preserve"> медицинских осмотров</w:t>
      </w:r>
      <w:r w:rsidRPr="0038121B">
        <w:rPr>
          <w:color w:val="000000"/>
          <w:sz w:val="28"/>
          <w:szCs w:val="28"/>
        </w:rPr>
        <w:t>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2. Озеленение и благоустройство  территории.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3. Ежегодный космети</w:t>
      </w:r>
      <w:r w:rsidR="006168EA">
        <w:rPr>
          <w:color w:val="000000"/>
          <w:sz w:val="28"/>
          <w:szCs w:val="28"/>
        </w:rPr>
        <w:t>ческий  ремонт в группах и всем</w:t>
      </w:r>
      <w:r w:rsidRPr="0038121B">
        <w:rPr>
          <w:color w:val="000000"/>
          <w:sz w:val="28"/>
          <w:szCs w:val="28"/>
        </w:rPr>
        <w:t xml:space="preserve"> детскому саду</w:t>
      </w:r>
      <w:r w:rsidR="00923C75" w:rsidRPr="0038121B">
        <w:rPr>
          <w:color w:val="000000"/>
          <w:sz w:val="28"/>
          <w:szCs w:val="28"/>
        </w:rPr>
        <w:t>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4. Контроль  состояния тепло- и  водоснабжения. Своевременное устранение неисправностей.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5. Контроль  состояния работы по охране труда, соблюдения техники безопасности, ПБ на рабочем месте.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6. Техническое обслуживание и проверка работоспособности огнетушителей.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7. Провед</w:t>
      </w:r>
      <w:bookmarkStart w:id="0" w:name="_GoBack"/>
      <w:bookmarkEnd w:id="0"/>
      <w:r w:rsidRPr="0038121B">
        <w:rPr>
          <w:color w:val="000000"/>
          <w:sz w:val="28"/>
          <w:szCs w:val="28"/>
        </w:rPr>
        <w:t>ение тренировочной эвакуации детей и сотрудников на случай возникновения чрезвычайных ситуаций.</w:t>
      </w:r>
    </w:p>
    <w:p w:rsidR="0002490B" w:rsidRPr="0038121B" w:rsidRDefault="00A62FB2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8</w:t>
      </w:r>
      <w:r w:rsidR="0002490B" w:rsidRPr="0038121B">
        <w:rPr>
          <w:color w:val="000000"/>
          <w:sz w:val="28"/>
          <w:szCs w:val="28"/>
        </w:rPr>
        <w:t>. Информирование  сотрудников  о состоянии условий и охраны труда на рабочем месте.</w:t>
      </w:r>
    </w:p>
    <w:p w:rsidR="00A62FB2" w:rsidRPr="0038121B" w:rsidRDefault="00A62FB2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02490B" w:rsidRDefault="00A62FB2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t>10</w:t>
      </w:r>
      <w:r w:rsidR="0002490B" w:rsidRPr="0038121B">
        <w:rPr>
          <w:rStyle w:val="a4"/>
          <w:color w:val="000000"/>
          <w:sz w:val="28"/>
          <w:szCs w:val="28"/>
        </w:rPr>
        <w:t>. Основные проблемы ДОУ</w:t>
      </w:r>
    </w:p>
    <w:p w:rsidR="00BC174F" w:rsidRPr="00272991" w:rsidRDefault="00BC174F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b/>
          <w:color w:val="000000"/>
          <w:sz w:val="28"/>
          <w:szCs w:val="28"/>
        </w:rPr>
      </w:pPr>
      <w:r w:rsidRPr="00272991">
        <w:rPr>
          <w:rStyle w:val="a4"/>
          <w:b w:val="0"/>
          <w:color w:val="000000"/>
          <w:sz w:val="28"/>
          <w:szCs w:val="28"/>
        </w:rPr>
        <w:t>1. Повышение уро</w:t>
      </w:r>
      <w:r w:rsidR="00272991">
        <w:rPr>
          <w:rStyle w:val="a4"/>
          <w:b w:val="0"/>
          <w:color w:val="000000"/>
          <w:sz w:val="28"/>
          <w:szCs w:val="28"/>
        </w:rPr>
        <w:t>вня профессиональной компетентности</w:t>
      </w:r>
      <w:r w:rsidRPr="00272991">
        <w:rPr>
          <w:rStyle w:val="a4"/>
          <w:b w:val="0"/>
          <w:color w:val="000000"/>
          <w:sz w:val="28"/>
          <w:szCs w:val="28"/>
        </w:rPr>
        <w:t xml:space="preserve"> педагогов посредством</w:t>
      </w:r>
      <w:r w:rsidR="00272991" w:rsidRPr="00272991">
        <w:rPr>
          <w:rStyle w:val="a4"/>
          <w:b w:val="0"/>
          <w:color w:val="000000"/>
          <w:sz w:val="28"/>
          <w:szCs w:val="28"/>
        </w:rPr>
        <w:t xml:space="preserve"> освоения новых образовательных технологий.</w:t>
      </w:r>
    </w:p>
    <w:p w:rsidR="00923C75" w:rsidRPr="0038121B" w:rsidRDefault="006168EA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Дополнение</w:t>
      </w:r>
      <w:r w:rsidR="00C43357">
        <w:rPr>
          <w:color w:val="000000"/>
          <w:sz w:val="28"/>
          <w:szCs w:val="28"/>
        </w:rPr>
        <w:t xml:space="preserve"> УМК</w:t>
      </w:r>
      <w:r w:rsidR="00923C75" w:rsidRPr="0038121B">
        <w:rPr>
          <w:color w:val="000000"/>
          <w:sz w:val="28"/>
          <w:szCs w:val="28"/>
        </w:rPr>
        <w:t xml:space="preserve"> групп.</w:t>
      </w:r>
    </w:p>
    <w:p w:rsidR="0002490B" w:rsidRPr="0038121B" w:rsidRDefault="0038121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90B" w:rsidRPr="0038121B">
        <w:rPr>
          <w:color w:val="000000"/>
          <w:sz w:val="28"/>
          <w:szCs w:val="28"/>
        </w:rPr>
        <w:t>. Организация предметно-развивающей среды в соответствии с Федеральным государственным образовательным стандартом  к условиям реализации основной общеобразовательной программы дошкольного образования.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Решение этих проблем зависит от многих факторов: от возможностей финансирования, от привлечения внебюджетных средств и от совместных усилий родителей и коллектива детского сада.</w:t>
      </w:r>
    </w:p>
    <w:p w:rsidR="00C43357" w:rsidRDefault="00C43357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C43357" w:rsidRDefault="00C43357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color w:val="000000"/>
          <w:sz w:val="28"/>
          <w:szCs w:val="28"/>
        </w:rPr>
      </w:pP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lastRenderedPageBreak/>
        <w:t>Вывод:</w:t>
      </w:r>
    </w:p>
    <w:p w:rsidR="0002490B" w:rsidRPr="0038121B" w:rsidRDefault="0002490B" w:rsidP="002A301F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 xml:space="preserve">Коллектив ДОУ  квалифицированный, имеет  хороший уровень педагогической  и личностной культуры, стабильный, работоспособный и опытный, который  нацелен на активное участие в планомерном развитии ДОУ в соответствии с ФГОС </w:t>
      </w:r>
      <w:proofErr w:type="gramStart"/>
      <w:r w:rsidRPr="0038121B">
        <w:rPr>
          <w:color w:val="000000"/>
          <w:sz w:val="28"/>
          <w:szCs w:val="28"/>
        </w:rPr>
        <w:t>ДО</w:t>
      </w:r>
      <w:proofErr w:type="gramEnd"/>
      <w:r w:rsidR="002A301F">
        <w:rPr>
          <w:color w:val="000000"/>
          <w:sz w:val="28"/>
          <w:szCs w:val="28"/>
        </w:rPr>
        <w:t>.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</w:rPr>
        <w:t>Основные направления развития детского сада на следующий год: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1. Эффективная реализация основной общеобразовательной программы ДОУ</w:t>
      </w:r>
      <w:r w:rsidR="00A44333">
        <w:rPr>
          <w:color w:val="000000"/>
          <w:sz w:val="28"/>
          <w:szCs w:val="28"/>
        </w:rPr>
        <w:t xml:space="preserve"> и основной адаптированной образовательной программы для детей с ЗПР</w:t>
      </w:r>
      <w:r w:rsidRPr="0038121B">
        <w:rPr>
          <w:color w:val="000000"/>
          <w:sz w:val="28"/>
          <w:szCs w:val="28"/>
        </w:rPr>
        <w:t>;</w:t>
      </w:r>
    </w:p>
    <w:p w:rsidR="0002490B" w:rsidRPr="0038121B" w:rsidRDefault="008737C6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2</w:t>
      </w:r>
      <w:r w:rsidR="0002490B" w:rsidRPr="0038121B">
        <w:rPr>
          <w:color w:val="000000"/>
          <w:sz w:val="28"/>
          <w:szCs w:val="28"/>
        </w:rPr>
        <w:t>. Укрепление материально-технической базы учреждения.</w:t>
      </w:r>
    </w:p>
    <w:p w:rsidR="0002490B" w:rsidRPr="0038121B" w:rsidRDefault="008737C6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color w:val="000000"/>
          <w:sz w:val="28"/>
          <w:szCs w:val="28"/>
        </w:rPr>
        <w:t>3</w:t>
      </w:r>
      <w:r w:rsidR="0002490B" w:rsidRPr="0038121B">
        <w:rPr>
          <w:color w:val="000000"/>
          <w:sz w:val="28"/>
          <w:szCs w:val="28"/>
        </w:rPr>
        <w:t xml:space="preserve">. Повышение </w:t>
      </w:r>
      <w:r w:rsidR="00A44333">
        <w:rPr>
          <w:color w:val="000000"/>
          <w:sz w:val="28"/>
          <w:szCs w:val="28"/>
        </w:rPr>
        <w:t xml:space="preserve">уровня </w:t>
      </w:r>
      <w:r w:rsidR="0002490B" w:rsidRPr="0038121B">
        <w:rPr>
          <w:color w:val="000000"/>
          <w:sz w:val="28"/>
          <w:szCs w:val="28"/>
        </w:rPr>
        <w:t>квалификации педагогов детского сада.</w:t>
      </w:r>
    </w:p>
    <w:p w:rsidR="00A44333" w:rsidRDefault="00C43357" w:rsidP="00A44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Задачи на 2019 – 2020</w:t>
      </w:r>
      <w:r w:rsidR="0002490B" w:rsidRPr="0038121B">
        <w:rPr>
          <w:rStyle w:val="a4"/>
          <w:color w:val="000000"/>
          <w:sz w:val="28"/>
          <w:szCs w:val="28"/>
        </w:rPr>
        <w:t xml:space="preserve">  учебный год:</w:t>
      </w:r>
    </w:p>
    <w:p w:rsidR="0002490B" w:rsidRPr="0038121B" w:rsidRDefault="00A44333" w:rsidP="00A44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 xml:space="preserve">Продолжать развивать инновационный </w:t>
      </w:r>
      <w:r w:rsidR="0002490B" w:rsidRPr="0038121B">
        <w:rPr>
          <w:rStyle w:val="a4"/>
          <w:color w:val="000000"/>
          <w:sz w:val="28"/>
          <w:szCs w:val="28"/>
          <w:u w:val="single"/>
        </w:rPr>
        <w:t>потенциал </w:t>
      </w:r>
      <w:r w:rsidR="0002490B" w:rsidRPr="0038121B">
        <w:rPr>
          <w:color w:val="000000"/>
          <w:sz w:val="28"/>
          <w:szCs w:val="28"/>
        </w:rPr>
        <w:t>педагогического коллектива за счёт участия в мероприятиях и конкурсах муниципального, областного  и федерального значения</w:t>
      </w:r>
      <w:r>
        <w:rPr>
          <w:color w:val="000000"/>
          <w:sz w:val="28"/>
          <w:szCs w:val="28"/>
        </w:rPr>
        <w:t>, распространения личного педагогического опыта на районном, городском уровне</w:t>
      </w:r>
      <w:r w:rsidR="0002490B" w:rsidRPr="0038121B">
        <w:rPr>
          <w:color w:val="000000"/>
          <w:sz w:val="28"/>
          <w:szCs w:val="28"/>
        </w:rPr>
        <w:t>;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  <w:u w:val="single"/>
        </w:rPr>
        <w:t>Сохранить высокий индекс здоровья </w:t>
      </w:r>
      <w:r w:rsidRPr="0038121B">
        <w:rPr>
          <w:color w:val="000000"/>
          <w:sz w:val="28"/>
          <w:szCs w:val="28"/>
        </w:rPr>
        <w:t>воспитанников за счёт качественного ведения лечебно-профилактических и физкультурно-оздоровительных мероприятий;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  <w:u w:val="single"/>
        </w:rPr>
        <w:t>Повышать качество образовательных услуг </w:t>
      </w:r>
      <w:r w:rsidRPr="0038121B">
        <w:rPr>
          <w:color w:val="000000"/>
          <w:sz w:val="28"/>
          <w:szCs w:val="28"/>
        </w:rPr>
        <w:t>за счёт использования инновационных и педагогических технологий;</w:t>
      </w:r>
    </w:p>
    <w:p w:rsidR="0002490B" w:rsidRPr="0038121B" w:rsidRDefault="0002490B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121B">
        <w:rPr>
          <w:rStyle w:val="a4"/>
          <w:color w:val="000000"/>
          <w:sz w:val="28"/>
          <w:szCs w:val="28"/>
          <w:u w:val="single"/>
        </w:rPr>
        <w:t xml:space="preserve">Продолжать </w:t>
      </w:r>
      <w:r w:rsidRPr="00A44333">
        <w:rPr>
          <w:rStyle w:val="a4"/>
          <w:color w:val="000000"/>
          <w:sz w:val="28"/>
          <w:szCs w:val="28"/>
          <w:u w:val="single"/>
        </w:rPr>
        <w:t>сотрудничество</w:t>
      </w:r>
      <w:r w:rsidR="00A44333">
        <w:rPr>
          <w:rStyle w:val="a4"/>
          <w:color w:val="000000"/>
          <w:sz w:val="28"/>
          <w:szCs w:val="28"/>
        </w:rPr>
        <w:t xml:space="preserve"> </w:t>
      </w:r>
      <w:r w:rsidRPr="00A44333">
        <w:rPr>
          <w:color w:val="000000"/>
          <w:sz w:val="28"/>
          <w:szCs w:val="28"/>
        </w:rPr>
        <w:t>с </w:t>
      </w:r>
      <w:r w:rsidRPr="0038121B">
        <w:rPr>
          <w:color w:val="000000"/>
          <w:sz w:val="28"/>
          <w:szCs w:val="28"/>
        </w:rPr>
        <w:t xml:space="preserve"> различными социальными культурными центрами.</w:t>
      </w:r>
    </w:p>
    <w:p w:rsidR="00A62FB2" w:rsidRPr="0038121B" w:rsidRDefault="00A62FB2" w:rsidP="0038121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</w:p>
    <w:p w:rsidR="00923C75" w:rsidRPr="0038121B" w:rsidRDefault="00923C75" w:rsidP="002A30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2566" w:rsidRDefault="009E2814" w:rsidP="003812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9E2814" w:rsidRPr="0038121B" w:rsidRDefault="009E2814" w:rsidP="003812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«ДС № 350 г. Челябинска»</w:t>
      </w:r>
      <w:proofErr w:type="spellStart"/>
      <w:r w:rsidR="006B2BC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Бродягина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</w:p>
    <w:p w:rsidR="00A62FB2" w:rsidRPr="00A62FB2" w:rsidRDefault="00A62FB2">
      <w:pPr>
        <w:rPr>
          <w:rFonts w:ascii="Times New Roman" w:hAnsi="Times New Roman" w:cs="Times New Roman"/>
          <w:sz w:val="24"/>
          <w:szCs w:val="24"/>
        </w:rPr>
      </w:pPr>
    </w:p>
    <w:sectPr w:rsidR="00A62FB2" w:rsidRPr="00A62FB2" w:rsidSect="009E281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9E8"/>
    <w:multiLevelType w:val="hybridMultilevel"/>
    <w:tmpl w:val="11B0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2490B"/>
    <w:rsid w:val="000150CD"/>
    <w:rsid w:val="0002490B"/>
    <w:rsid w:val="00032535"/>
    <w:rsid w:val="000A72C5"/>
    <w:rsid w:val="000B2C02"/>
    <w:rsid w:val="001525EE"/>
    <w:rsid w:val="00153EB9"/>
    <w:rsid w:val="001B4F46"/>
    <w:rsid w:val="002000F9"/>
    <w:rsid w:val="00272991"/>
    <w:rsid w:val="00274029"/>
    <w:rsid w:val="0027620F"/>
    <w:rsid w:val="00284822"/>
    <w:rsid w:val="002A301F"/>
    <w:rsid w:val="002C0306"/>
    <w:rsid w:val="0032481C"/>
    <w:rsid w:val="003401D6"/>
    <w:rsid w:val="0038121B"/>
    <w:rsid w:val="004206BC"/>
    <w:rsid w:val="004322A4"/>
    <w:rsid w:val="00440E08"/>
    <w:rsid w:val="006168EA"/>
    <w:rsid w:val="006A54A1"/>
    <w:rsid w:val="006B2BC9"/>
    <w:rsid w:val="006E75D0"/>
    <w:rsid w:val="00755FBF"/>
    <w:rsid w:val="00763D8D"/>
    <w:rsid w:val="00836E89"/>
    <w:rsid w:val="008719EC"/>
    <w:rsid w:val="008737C6"/>
    <w:rsid w:val="0091105F"/>
    <w:rsid w:val="00923C75"/>
    <w:rsid w:val="009B3208"/>
    <w:rsid w:val="009D3E31"/>
    <w:rsid w:val="009D4359"/>
    <w:rsid w:val="009E2814"/>
    <w:rsid w:val="00A30D59"/>
    <w:rsid w:val="00A44333"/>
    <w:rsid w:val="00A62FB2"/>
    <w:rsid w:val="00A97DAF"/>
    <w:rsid w:val="00AA1CD5"/>
    <w:rsid w:val="00AF53B7"/>
    <w:rsid w:val="00B32566"/>
    <w:rsid w:val="00B75A24"/>
    <w:rsid w:val="00B951EA"/>
    <w:rsid w:val="00BB149A"/>
    <w:rsid w:val="00BC174F"/>
    <w:rsid w:val="00C268CF"/>
    <w:rsid w:val="00C346F9"/>
    <w:rsid w:val="00C43357"/>
    <w:rsid w:val="00C61431"/>
    <w:rsid w:val="00C84E9E"/>
    <w:rsid w:val="00C92E20"/>
    <w:rsid w:val="00CB1D35"/>
    <w:rsid w:val="00D03DC7"/>
    <w:rsid w:val="00D063B8"/>
    <w:rsid w:val="00D07EE8"/>
    <w:rsid w:val="00D46D81"/>
    <w:rsid w:val="00D63AC0"/>
    <w:rsid w:val="00D76CC1"/>
    <w:rsid w:val="00DF722B"/>
    <w:rsid w:val="00E760AD"/>
    <w:rsid w:val="00E77BED"/>
    <w:rsid w:val="00EC3367"/>
    <w:rsid w:val="00F23689"/>
    <w:rsid w:val="00F37CA9"/>
    <w:rsid w:val="00F83095"/>
    <w:rsid w:val="00F9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0B"/>
    <w:rPr>
      <w:b/>
      <w:bCs/>
    </w:rPr>
  </w:style>
  <w:style w:type="character" w:styleId="a5">
    <w:name w:val="Emphasis"/>
    <w:basedOn w:val="a0"/>
    <w:uiPriority w:val="20"/>
    <w:qFormat/>
    <w:rsid w:val="0002490B"/>
    <w:rPr>
      <w:i/>
      <w:iCs/>
    </w:rPr>
  </w:style>
  <w:style w:type="character" w:styleId="a6">
    <w:name w:val="Hyperlink"/>
    <w:basedOn w:val="a0"/>
    <w:uiPriority w:val="99"/>
    <w:unhideWhenUsed/>
    <w:rsid w:val="0002490B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153E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153EB9"/>
    <w:pPr>
      <w:widowControl w:val="0"/>
      <w:shd w:val="clear" w:color="auto" w:fill="FFFFFF"/>
      <w:spacing w:after="0" w:line="274" w:lineRule="exact"/>
      <w:ind w:hanging="17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A97D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-kurch74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orono_74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-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o-kurch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33FE5-A708-4C23-960C-F8708622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26</cp:revision>
  <cp:lastPrinted>2019-06-24T08:52:00Z</cp:lastPrinted>
  <dcterms:created xsi:type="dcterms:W3CDTF">2017-10-02T12:02:00Z</dcterms:created>
  <dcterms:modified xsi:type="dcterms:W3CDTF">2019-06-24T12:21:00Z</dcterms:modified>
</cp:coreProperties>
</file>